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86681" w:rsidRPr="007A289D" w:rsidRDefault="00F86681" w:rsidP="00F86681">
      <w:pPr>
        <w:pStyle w:val="Heading2"/>
        <w:rPr>
          <w:rStyle w:val="Heading1Char"/>
          <w:b/>
          <w:bCs/>
          <w:lang w:eastAsia="en-IN"/>
        </w:rPr>
      </w:pPr>
      <w:r w:rsidRPr="007A289D">
        <w:rPr>
          <w:rFonts w:eastAsia="Times New Roman"/>
          <w:b/>
          <w:bCs/>
          <w:lang w:eastAsia="en-IN"/>
        </w:rPr>
        <w:t>CREATE ITEMS</w:t>
      </w:r>
    </w:p>
    <w:p w:rsidR="00F86681" w:rsidRPr="00F86681" w:rsidRDefault="00F86681" w:rsidP="00F86681">
      <w:pPr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  <w:r w:rsidRPr="00F86681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>Create the below items and apply the proper item templates and then assign the cost.</w:t>
      </w:r>
    </w:p>
    <w:p w:rsidR="00F86681" w:rsidRPr="00F86681" w:rsidRDefault="00F86681" w:rsidP="00F86681">
      <w:pPr>
        <w:spacing w:after="0" w:line="240" w:lineRule="auto"/>
        <w:rPr>
          <w:rFonts w:eastAsia="Times New Roman" w:cstheme="minorHAnsi"/>
          <w:color w:val="000000"/>
          <w:kern w:val="0"/>
          <w:sz w:val="28"/>
          <w:szCs w:val="28"/>
          <w:shd w:val="clear" w:color="auto" w:fill="FFFFFF"/>
          <w:lang w:eastAsia="en-IN"/>
          <w14:ligatures w14:val="none"/>
        </w:rPr>
      </w:pPr>
      <w:r>
        <w:rPr>
          <w:rFonts w:eastAsia="Times New Roman" w:cstheme="minorHAnsi"/>
          <w:color w:val="000000"/>
          <w:kern w:val="0"/>
          <w:sz w:val="28"/>
          <w:szCs w:val="28"/>
          <w:shd w:val="clear" w:color="auto" w:fill="FFFFFF"/>
          <w:lang w:eastAsia="en-IN"/>
          <w14:ligatures w14:val="none"/>
        </w:rPr>
        <w:t xml:space="preserve">  </w:t>
      </w:r>
    </w:p>
    <w:tbl>
      <w:tblPr>
        <w:tblW w:w="6240" w:type="dxa"/>
        <w:tblInd w:w="559" w:type="dxa"/>
        <w:tblLook w:val="04A0" w:firstRow="1" w:lastRow="0" w:firstColumn="1" w:lastColumn="0" w:noHBand="0" w:noVBand="1"/>
      </w:tblPr>
      <w:tblGrid>
        <w:gridCol w:w="2347"/>
        <w:gridCol w:w="2602"/>
        <w:gridCol w:w="1291"/>
      </w:tblGrid>
      <w:tr w:rsidR="00A72B58" w:rsidRPr="00A72B58" w:rsidTr="00423680">
        <w:trPr>
          <w:trHeight w:val="360"/>
        </w:trPr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A72B58" w:rsidRPr="00A72B58" w:rsidRDefault="00A72B58" w:rsidP="00A72B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A72B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Items</w:t>
            </w:r>
          </w:p>
        </w:tc>
        <w:tc>
          <w:tcPr>
            <w:tcW w:w="2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A72B58" w:rsidRPr="00A72B58" w:rsidRDefault="00A72B58" w:rsidP="00A72B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A72B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Template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A72B58" w:rsidRPr="00A72B58" w:rsidRDefault="00A72B58" w:rsidP="00A72B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A72B5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Cost</w:t>
            </w:r>
          </w:p>
        </w:tc>
      </w:tr>
      <w:tr w:rsidR="00A72B58" w:rsidRPr="00A72B58" w:rsidTr="00423680">
        <w:trPr>
          <w:trHeight w:val="360"/>
        </w:trPr>
        <w:tc>
          <w:tcPr>
            <w:tcW w:w="2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2B58" w:rsidRPr="00A72B58" w:rsidRDefault="00A72B58" w:rsidP="00A72B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A72B58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I20_CAR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2B58" w:rsidRPr="00A72B58" w:rsidRDefault="00A72B58" w:rsidP="00A72B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A72B58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Finished Goods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2B58" w:rsidRPr="00A72B58" w:rsidRDefault="00A72B58" w:rsidP="00A72B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A72B58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 </w:t>
            </w:r>
          </w:p>
        </w:tc>
      </w:tr>
      <w:tr w:rsidR="00A72B58" w:rsidRPr="00A72B58" w:rsidTr="00423680">
        <w:trPr>
          <w:trHeight w:val="360"/>
        </w:trPr>
        <w:tc>
          <w:tcPr>
            <w:tcW w:w="2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2B58" w:rsidRPr="00A72B58" w:rsidRDefault="00A72B58" w:rsidP="00A72B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A72B58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I20_Engine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2B58" w:rsidRPr="00A72B58" w:rsidRDefault="00A72B58" w:rsidP="00A72B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A72B58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Purchased Item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2B58" w:rsidRPr="00A72B58" w:rsidRDefault="00A72B58" w:rsidP="00A72B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A72B58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500</w:t>
            </w:r>
          </w:p>
        </w:tc>
      </w:tr>
      <w:tr w:rsidR="00A72B58" w:rsidRPr="00A72B58" w:rsidTr="00423680">
        <w:trPr>
          <w:trHeight w:val="360"/>
        </w:trPr>
        <w:tc>
          <w:tcPr>
            <w:tcW w:w="2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2B58" w:rsidRPr="00A72B58" w:rsidRDefault="00A72B58" w:rsidP="00A72B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A72B58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I20_Chasis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2B58" w:rsidRPr="00A72B58" w:rsidRDefault="00A72B58" w:rsidP="00A72B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A72B58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Purchased Item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2B58" w:rsidRPr="00A72B58" w:rsidRDefault="00A72B58" w:rsidP="00A72B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A72B58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400</w:t>
            </w:r>
          </w:p>
        </w:tc>
      </w:tr>
      <w:tr w:rsidR="00A72B58" w:rsidRPr="00A72B58" w:rsidTr="00423680">
        <w:trPr>
          <w:trHeight w:val="360"/>
        </w:trPr>
        <w:tc>
          <w:tcPr>
            <w:tcW w:w="2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2B58" w:rsidRPr="00A72B58" w:rsidRDefault="00A72B58" w:rsidP="00A72B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A72B58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I20_Seat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2B58" w:rsidRPr="00A72B58" w:rsidRDefault="00A72B58" w:rsidP="00A72B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A72B58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Purchased Item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2B58" w:rsidRPr="00A72B58" w:rsidRDefault="00A72B58" w:rsidP="00A72B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A72B58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75</w:t>
            </w:r>
          </w:p>
        </w:tc>
      </w:tr>
      <w:tr w:rsidR="00A72B58" w:rsidRPr="00A72B58" w:rsidTr="00423680">
        <w:trPr>
          <w:trHeight w:val="360"/>
        </w:trPr>
        <w:tc>
          <w:tcPr>
            <w:tcW w:w="2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2B58" w:rsidRPr="00A72B58" w:rsidRDefault="00A72B58" w:rsidP="00A72B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A72B58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I20_Tyre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2B58" w:rsidRPr="00A72B58" w:rsidRDefault="00A72B58" w:rsidP="00A72B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A72B58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Purchased Item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2B58" w:rsidRPr="00A72B58" w:rsidRDefault="00A72B58" w:rsidP="00A72B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A72B58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30</w:t>
            </w:r>
          </w:p>
        </w:tc>
      </w:tr>
      <w:tr w:rsidR="00A72B58" w:rsidRPr="00A72B58" w:rsidTr="00423680">
        <w:trPr>
          <w:trHeight w:val="360"/>
        </w:trPr>
        <w:tc>
          <w:tcPr>
            <w:tcW w:w="2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2B58" w:rsidRPr="00A72B58" w:rsidRDefault="00A72B58" w:rsidP="00A72B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A72B58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I20_Alloy Wheel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2B58" w:rsidRPr="00A72B58" w:rsidRDefault="00A72B58" w:rsidP="00A72B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A72B58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Purchased Item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2B58" w:rsidRPr="00A72B58" w:rsidRDefault="00A72B58" w:rsidP="00A72B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A72B58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25</w:t>
            </w:r>
          </w:p>
        </w:tc>
      </w:tr>
      <w:tr w:rsidR="00A72B58" w:rsidRPr="00A72B58" w:rsidTr="00423680">
        <w:trPr>
          <w:trHeight w:val="360"/>
        </w:trPr>
        <w:tc>
          <w:tcPr>
            <w:tcW w:w="2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2B58" w:rsidRPr="00A72B58" w:rsidRDefault="00A72B58" w:rsidP="00A72B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A72B58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I20_Axle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2B58" w:rsidRPr="00A72B58" w:rsidRDefault="00A72B58" w:rsidP="00A72B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A72B58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Purchased Item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2B58" w:rsidRPr="00A72B58" w:rsidRDefault="00A72B58" w:rsidP="00A72B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A72B58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20</w:t>
            </w:r>
          </w:p>
        </w:tc>
      </w:tr>
    </w:tbl>
    <w:p w:rsidR="0039735F" w:rsidRDefault="00F86681" w:rsidP="00F86681">
      <w:pPr>
        <w:spacing w:after="0"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u w:val="single"/>
          <w:lang w:eastAsia="en-IN"/>
          <w14:ligatures w14:val="none"/>
        </w:rPr>
      </w:pPr>
      <w:r w:rsidRPr="00F86681">
        <w:rPr>
          <w:rFonts w:eastAsia="Times New Roman" w:cstheme="minorHAnsi"/>
          <w:color w:val="000000"/>
          <w:kern w:val="0"/>
          <w:sz w:val="28"/>
          <w:szCs w:val="28"/>
          <w:shd w:val="clear" w:color="auto" w:fill="FFFFFF"/>
          <w:lang w:eastAsia="en-IN"/>
          <w14:ligatures w14:val="none"/>
        </w:rPr>
        <w:br/>
      </w:r>
    </w:p>
    <w:p w:rsidR="00F86681" w:rsidRDefault="00F86681" w:rsidP="00F86681">
      <w:pPr>
        <w:spacing w:after="0"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  <w:r w:rsidRPr="00F86681"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  <w:t>Navigation:</w:t>
      </w:r>
      <w:r w:rsidRPr="00F86681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 xml:space="preserve"> Inventory  </w:t>
      </w:r>
      <w:r w:rsidRPr="00F86681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sym w:font="Wingdings" w:char="F0E0"/>
      </w:r>
      <w:r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 xml:space="preserve"> </w:t>
      </w:r>
      <w:r w:rsidRPr="00F86681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 xml:space="preserve">Items </w:t>
      </w:r>
      <w:r w:rsidRPr="00F86681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sym w:font="Wingdings" w:char="F0E0"/>
      </w:r>
      <w:r w:rsidRPr="00F86681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 xml:space="preserve"> Master Items</w:t>
      </w:r>
    </w:p>
    <w:p w:rsidR="00F86681" w:rsidRPr="00F86681" w:rsidRDefault="00F86681" w:rsidP="00F86681">
      <w:pPr>
        <w:spacing w:after="0" w:line="240" w:lineRule="auto"/>
        <w:rPr>
          <w:rFonts w:eastAsia="Times New Roman" w:cstheme="minorHAnsi"/>
          <w:kern w:val="0"/>
          <w:sz w:val="28"/>
          <w:szCs w:val="28"/>
          <w:lang w:eastAsia="en-IN"/>
          <w14:ligatures w14:val="none"/>
        </w:rPr>
      </w:pPr>
    </w:p>
    <w:p w:rsidR="00F86681" w:rsidRPr="0028040C" w:rsidRDefault="00F86681" w:rsidP="00F86681">
      <w:pPr>
        <w:pStyle w:val="ListParagraph"/>
        <w:numPr>
          <w:ilvl w:val="0"/>
          <w:numId w:val="1"/>
        </w:numPr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 w:rsidRPr="0028040C"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  <w:t>I20_CAR:</w:t>
      </w:r>
    </w:p>
    <w:p w:rsidR="0028040C" w:rsidRDefault="0028040C" w:rsidP="0028040C">
      <w:pPr>
        <w:pStyle w:val="ListParagraph"/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</w:p>
    <w:p w:rsidR="0028040C" w:rsidRDefault="0028040C" w:rsidP="0028040C">
      <w:pPr>
        <w:pStyle w:val="ListParagraph"/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  <w:r>
        <w:rPr>
          <w:noProof/>
        </w:rPr>
        <w:drawing>
          <wp:inline distT="0" distB="0" distL="0" distR="0" wp14:anchorId="3C39F981" wp14:editId="03D97508">
            <wp:extent cx="4739640" cy="225429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0207" cy="226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40C" w:rsidRDefault="0028040C" w:rsidP="0028040C">
      <w:pPr>
        <w:pStyle w:val="ListParagraph"/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</w:p>
    <w:p w:rsidR="0028040C" w:rsidRDefault="0028040C" w:rsidP="0028040C">
      <w:pPr>
        <w:pStyle w:val="ListParagraph"/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  <w:r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>Assign Template</w:t>
      </w:r>
    </w:p>
    <w:p w:rsidR="0028040C" w:rsidRDefault="0028040C" w:rsidP="0028040C">
      <w:pPr>
        <w:pStyle w:val="ListParagraph"/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  <w:r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 xml:space="preserve">Go to Tools </w:t>
      </w:r>
      <w:r w:rsidRPr="0028040C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sym w:font="Wingdings" w:char="F0E0"/>
      </w:r>
      <w:r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 xml:space="preserve"> Copy Form</w:t>
      </w:r>
    </w:p>
    <w:p w:rsidR="0028040C" w:rsidRDefault="0028040C" w:rsidP="0028040C">
      <w:pPr>
        <w:pStyle w:val="ListParagraph"/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</w:p>
    <w:p w:rsidR="0028040C" w:rsidRDefault="0028040C" w:rsidP="0028040C">
      <w:pPr>
        <w:pStyle w:val="ListParagraph"/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  <w:r>
        <w:rPr>
          <w:noProof/>
        </w:rPr>
        <w:lastRenderedPageBreak/>
        <w:drawing>
          <wp:inline distT="0" distB="0" distL="0" distR="0" wp14:anchorId="3DF67521" wp14:editId="44759E49">
            <wp:extent cx="4137270" cy="19659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43229" cy="196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40C" w:rsidRDefault="0028040C" w:rsidP="0028040C">
      <w:pPr>
        <w:pStyle w:val="ListParagraph"/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</w:p>
    <w:p w:rsidR="0028040C" w:rsidRDefault="0028040C" w:rsidP="0028040C">
      <w:pPr>
        <w:pStyle w:val="ListParagraph"/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  <w:r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>Click on Apply and then on Done</w:t>
      </w:r>
    </w:p>
    <w:p w:rsidR="0028040C" w:rsidRDefault="0028040C" w:rsidP="0028040C">
      <w:pPr>
        <w:pStyle w:val="ListParagraph"/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</w:p>
    <w:p w:rsidR="0028040C" w:rsidRDefault="0028040C" w:rsidP="0028040C">
      <w:pPr>
        <w:pStyle w:val="ListParagraph"/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  <w:r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 xml:space="preserve">Organization Assignment </w:t>
      </w:r>
    </w:p>
    <w:p w:rsidR="0028040C" w:rsidRDefault="0028040C" w:rsidP="0028040C">
      <w:pPr>
        <w:pStyle w:val="ListParagraph"/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</w:p>
    <w:p w:rsidR="0028040C" w:rsidRDefault="0028040C" w:rsidP="0028040C">
      <w:pPr>
        <w:pStyle w:val="ListParagraph"/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  <w:r>
        <w:rPr>
          <w:noProof/>
        </w:rPr>
        <w:drawing>
          <wp:inline distT="0" distB="0" distL="0" distR="0" wp14:anchorId="763CF065" wp14:editId="47CD0372">
            <wp:extent cx="5119111" cy="17221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8760" cy="172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40C" w:rsidRDefault="0028040C" w:rsidP="0028040C">
      <w:pPr>
        <w:pStyle w:val="ListParagraph"/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</w:p>
    <w:p w:rsidR="0028040C" w:rsidRDefault="0028040C" w:rsidP="0028040C">
      <w:pPr>
        <w:pStyle w:val="ListParagraph"/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  <w:r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>Save the Details</w:t>
      </w:r>
      <w:r w:rsidR="0039735F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>.</w:t>
      </w:r>
    </w:p>
    <w:p w:rsidR="0039735F" w:rsidRDefault="0039735F" w:rsidP="0028040C">
      <w:pPr>
        <w:pStyle w:val="ListParagraph"/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</w:p>
    <w:p w:rsidR="0039735F" w:rsidRPr="0039735F" w:rsidRDefault="0039735F" w:rsidP="0039735F">
      <w:pPr>
        <w:pStyle w:val="ListParagraph"/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  <w:r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>Follow the same steps to define the below items.</w:t>
      </w:r>
    </w:p>
    <w:p w:rsidR="0039735F" w:rsidRPr="0028040C" w:rsidRDefault="0039735F" w:rsidP="0028040C">
      <w:pPr>
        <w:pStyle w:val="ListParagraph"/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</w:p>
    <w:p w:rsidR="0039735F" w:rsidRPr="0039735F" w:rsidRDefault="00F86681" w:rsidP="0039735F">
      <w:pPr>
        <w:pStyle w:val="ListParagraph"/>
        <w:numPr>
          <w:ilvl w:val="0"/>
          <w:numId w:val="1"/>
        </w:numPr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 w:rsidRPr="0039735F"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  <w:t>I20_Engine:</w:t>
      </w:r>
    </w:p>
    <w:p w:rsidR="0039735F" w:rsidRPr="0039735F" w:rsidRDefault="0039735F" w:rsidP="0039735F">
      <w:pPr>
        <w:pStyle w:val="ListParagraph"/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</w:p>
    <w:p w:rsidR="0028040C" w:rsidRDefault="0039735F" w:rsidP="0039735F">
      <w:pPr>
        <w:pStyle w:val="ListParagraph"/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  <w:r w:rsidRPr="0039735F">
        <w:rPr>
          <w:rFonts w:eastAsia="Times New Roman" w:cstheme="minorHAnsi"/>
          <w:noProof/>
          <w:color w:val="000000"/>
          <w:kern w:val="0"/>
          <w:sz w:val="28"/>
          <w:szCs w:val="28"/>
          <w:lang w:eastAsia="en-IN"/>
          <w14:ligatures w14:val="none"/>
        </w:rPr>
        <w:drawing>
          <wp:inline distT="0" distB="0" distL="0" distR="0" wp14:anchorId="2E3ADE80" wp14:editId="04526427">
            <wp:extent cx="5033737" cy="23545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7243" cy="235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35F" w:rsidRDefault="0039735F" w:rsidP="0039735F">
      <w:pPr>
        <w:pStyle w:val="ListParagraph"/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</w:p>
    <w:p w:rsidR="0039735F" w:rsidRDefault="0039735F" w:rsidP="0039735F">
      <w:pPr>
        <w:pStyle w:val="ListParagraph"/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  <w:r w:rsidRPr="0039735F">
        <w:rPr>
          <w:rFonts w:eastAsia="Times New Roman" w:cstheme="minorHAnsi"/>
          <w:noProof/>
          <w:color w:val="000000"/>
          <w:kern w:val="0"/>
          <w:sz w:val="28"/>
          <w:szCs w:val="28"/>
          <w:lang w:eastAsia="en-IN"/>
          <w14:ligatures w14:val="none"/>
        </w:rPr>
        <w:drawing>
          <wp:inline distT="0" distB="0" distL="0" distR="0" wp14:anchorId="3C519876" wp14:editId="3AC0A4B4">
            <wp:extent cx="5005744" cy="2590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0833" cy="259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35F" w:rsidRPr="0039735F" w:rsidRDefault="0039735F" w:rsidP="0039735F">
      <w:pPr>
        <w:pStyle w:val="ListParagraph"/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</w:p>
    <w:p w:rsidR="00F86681" w:rsidRPr="0039735F" w:rsidRDefault="00F86681" w:rsidP="0039735F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 w:rsidRPr="0039735F"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  <w:t>I20</w:t>
      </w:r>
      <w:r w:rsidRPr="00F86681"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  <w:t>_Chasis</w:t>
      </w:r>
      <w:r w:rsidR="0028040C" w:rsidRPr="0039735F"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  <w:t>:</w:t>
      </w:r>
    </w:p>
    <w:p w:rsidR="0039735F" w:rsidRDefault="0039735F" w:rsidP="0039735F">
      <w:pPr>
        <w:pStyle w:val="ListParagraph"/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</w:p>
    <w:p w:rsidR="0039735F" w:rsidRDefault="0039735F" w:rsidP="0039735F">
      <w:pPr>
        <w:pStyle w:val="ListParagraph"/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  <w:r w:rsidRPr="0039735F">
        <w:rPr>
          <w:rFonts w:eastAsia="Times New Roman" w:cstheme="minorHAnsi"/>
          <w:noProof/>
          <w:color w:val="000000"/>
          <w:kern w:val="0"/>
          <w:sz w:val="28"/>
          <w:szCs w:val="28"/>
          <w:lang w:eastAsia="en-IN"/>
          <w14:ligatures w14:val="none"/>
        </w:rPr>
        <w:drawing>
          <wp:inline distT="0" distB="0" distL="0" distR="0" wp14:anchorId="42D0D8DB" wp14:editId="330E725C">
            <wp:extent cx="5028024" cy="21412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7746" cy="216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A9" w:rsidRDefault="003A46A9" w:rsidP="0039735F">
      <w:pPr>
        <w:pStyle w:val="ListParagraph"/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</w:p>
    <w:p w:rsidR="0039735F" w:rsidRDefault="003A46A9" w:rsidP="003A46A9">
      <w:pPr>
        <w:pStyle w:val="ListParagraph"/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  <w:r w:rsidRPr="003A46A9">
        <w:rPr>
          <w:rFonts w:eastAsia="Times New Roman" w:cstheme="minorHAnsi"/>
          <w:noProof/>
          <w:color w:val="000000"/>
          <w:kern w:val="0"/>
          <w:sz w:val="28"/>
          <w:szCs w:val="28"/>
          <w:lang w:eastAsia="en-IN"/>
          <w14:ligatures w14:val="none"/>
        </w:rPr>
        <w:drawing>
          <wp:inline distT="0" distB="0" distL="0" distR="0" wp14:anchorId="74B63DC9" wp14:editId="01D9C58A">
            <wp:extent cx="5051091" cy="27584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6688" cy="277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A9" w:rsidRPr="003A46A9" w:rsidRDefault="003A46A9" w:rsidP="003A46A9">
      <w:pPr>
        <w:pStyle w:val="ListParagraph"/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</w:p>
    <w:p w:rsidR="00F86681" w:rsidRDefault="0028040C" w:rsidP="00F86681">
      <w:pPr>
        <w:pStyle w:val="ListParagraph"/>
        <w:numPr>
          <w:ilvl w:val="0"/>
          <w:numId w:val="1"/>
        </w:numPr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 w:rsidRPr="003A46A9"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  <w:lastRenderedPageBreak/>
        <w:t>I20</w:t>
      </w:r>
      <w:r w:rsidRPr="00F86681"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  <w:t>_Seat</w:t>
      </w:r>
      <w:r w:rsidRPr="003A46A9"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  <w:t>:</w:t>
      </w:r>
    </w:p>
    <w:p w:rsidR="003A46A9" w:rsidRDefault="003A46A9" w:rsidP="003A46A9">
      <w:pPr>
        <w:pStyle w:val="ListParagraph"/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p w:rsidR="003A46A9" w:rsidRDefault="003A46A9" w:rsidP="003A46A9">
      <w:pPr>
        <w:pStyle w:val="ListParagraph"/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 w:rsidRPr="003A46A9">
        <w:rPr>
          <w:rFonts w:eastAsia="Times New Roman" w:cstheme="minorHAnsi"/>
          <w:b/>
          <w:bCs/>
          <w:noProof/>
          <w:color w:val="000000"/>
          <w:kern w:val="0"/>
          <w:sz w:val="28"/>
          <w:szCs w:val="28"/>
          <w:lang w:eastAsia="en-IN"/>
          <w14:ligatures w14:val="none"/>
        </w:rPr>
        <w:drawing>
          <wp:inline distT="0" distB="0" distL="0" distR="0" wp14:anchorId="0E52E0B7" wp14:editId="545AF7B3">
            <wp:extent cx="5067300" cy="235624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1817" cy="236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A9" w:rsidRDefault="003A46A9" w:rsidP="003A46A9">
      <w:pPr>
        <w:pStyle w:val="ListParagraph"/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p w:rsidR="003A46A9" w:rsidRDefault="003A46A9" w:rsidP="003A46A9">
      <w:pPr>
        <w:pStyle w:val="ListParagraph"/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 w:rsidRPr="003A46A9">
        <w:rPr>
          <w:rFonts w:eastAsia="Times New Roman" w:cstheme="minorHAnsi"/>
          <w:b/>
          <w:bCs/>
          <w:noProof/>
          <w:color w:val="000000"/>
          <w:kern w:val="0"/>
          <w:sz w:val="28"/>
          <w:szCs w:val="28"/>
          <w:lang w:eastAsia="en-IN"/>
          <w14:ligatures w14:val="none"/>
        </w:rPr>
        <w:drawing>
          <wp:inline distT="0" distB="0" distL="0" distR="0" wp14:anchorId="3823FA3E" wp14:editId="49C9C7A3">
            <wp:extent cx="5028565" cy="2667000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7449" cy="267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A9" w:rsidRPr="003A46A9" w:rsidRDefault="003A46A9" w:rsidP="003A46A9">
      <w:pPr>
        <w:pStyle w:val="ListParagraph"/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p w:rsidR="00F572DA" w:rsidRDefault="0028040C" w:rsidP="00F572DA">
      <w:pPr>
        <w:pStyle w:val="ListParagraph"/>
        <w:numPr>
          <w:ilvl w:val="0"/>
          <w:numId w:val="1"/>
        </w:numPr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 w:rsidRPr="00F572DA"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  <w:t>I20_Wheel:</w:t>
      </w:r>
    </w:p>
    <w:p w:rsidR="007A289D" w:rsidRPr="00F572DA" w:rsidRDefault="007A289D" w:rsidP="007A289D">
      <w:pPr>
        <w:pStyle w:val="ListParagraph"/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p w:rsidR="00F572DA" w:rsidRDefault="00423680" w:rsidP="00F572DA">
      <w:pPr>
        <w:pStyle w:val="ListParagraph"/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  <w:r w:rsidRPr="00423680">
        <w:rPr>
          <w:rFonts w:eastAsia="Times New Roman" w:cstheme="minorHAnsi"/>
          <w:noProof/>
          <w:color w:val="000000"/>
          <w:kern w:val="0"/>
          <w:sz w:val="28"/>
          <w:szCs w:val="28"/>
          <w:lang w:eastAsia="en-IN"/>
          <w14:ligatures w14:val="none"/>
        </w:rPr>
        <w:drawing>
          <wp:inline distT="0" distB="0" distL="0" distR="0" wp14:anchorId="7FC42353" wp14:editId="01B4F094">
            <wp:extent cx="4968576" cy="2324100"/>
            <wp:effectExtent l="0" t="0" r="381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0462" cy="232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89D" w:rsidRPr="00F572DA" w:rsidRDefault="007A289D" w:rsidP="00F572DA">
      <w:pPr>
        <w:pStyle w:val="ListParagraph"/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</w:p>
    <w:p w:rsidR="0028040C" w:rsidRDefault="0028040C" w:rsidP="00F86681">
      <w:pPr>
        <w:pStyle w:val="ListParagraph"/>
        <w:numPr>
          <w:ilvl w:val="0"/>
          <w:numId w:val="1"/>
        </w:numPr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 w:rsidRPr="00F572DA"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  <w:t>I20_Tyre</w:t>
      </w:r>
      <w:r w:rsidR="00F572DA" w:rsidRPr="00F572DA"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  <w:t>:</w:t>
      </w:r>
    </w:p>
    <w:p w:rsidR="00F572DA" w:rsidRDefault="00F572DA" w:rsidP="00F572DA">
      <w:pPr>
        <w:pStyle w:val="ListParagraph"/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p w:rsidR="00F572DA" w:rsidRDefault="00F572DA" w:rsidP="00F572DA">
      <w:pPr>
        <w:pStyle w:val="ListParagraph"/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 w:rsidRPr="00F572DA">
        <w:rPr>
          <w:rFonts w:eastAsia="Times New Roman" w:cstheme="minorHAnsi"/>
          <w:b/>
          <w:bCs/>
          <w:noProof/>
          <w:color w:val="000000"/>
          <w:kern w:val="0"/>
          <w:sz w:val="28"/>
          <w:szCs w:val="28"/>
          <w:lang w:eastAsia="en-IN"/>
          <w14:ligatures w14:val="none"/>
        </w:rPr>
        <w:drawing>
          <wp:inline distT="0" distB="0" distL="0" distR="0" wp14:anchorId="20B64388" wp14:editId="652FF4E5">
            <wp:extent cx="5043702" cy="2156460"/>
            <wp:effectExtent l="0" t="0" r="508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4635" cy="216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2DA" w:rsidRDefault="00F572DA" w:rsidP="00F572DA">
      <w:pPr>
        <w:pStyle w:val="ListParagraph"/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p w:rsidR="00F572DA" w:rsidRDefault="00F572DA" w:rsidP="00F572DA">
      <w:pPr>
        <w:pStyle w:val="ListParagraph"/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 w:rsidRPr="00F572DA">
        <w:rPr>
          <w:rFonts w:eastAsia="Times New Roman" w:cstheme="minorHAnsi"/>
          <w:b/>
          <w:bCs/>
          <w:noProof/>
          <w:color w:val="000000"/>
          <w:kern w:val="0"/>
          <w:sz w:val="28"/>
          <w:szCs w:val="28"/>
          <w:lang w:eastAsia="en-IN"/>
          <w14:ligatures w14:val="none"/>
        </w:rPr>
        <w:drawing>
          <wp:inline distT="0" distB="0" distL="0" distR="0" wp14:anchorId="539D6436" wp14:editId="499F25D1">
            <wp:extent cx="5028565" cy="2621280"/>
            <wp:effectExtent l="0" t="0" r="635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0133" cy="262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2CD" w:rsidRPr="00F572DA" w:rsidRDefault="002B72CD" w:rsidP="00F572DA">
      <w:pPr>
        <w:pStyle w:val="ListParagraph"/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p w:rsidR="00E50D9B" w:rsidRDefault="0028040C" w:rsidP="00E50D9B">
      <w:pPr>
        <w:pStyle w:val="ListParagraph"/>
        <w:numPr>
          <w:ilvl w:val="0"/>
          <w:numId w:val="1"/>
        </w:numPr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 w:rsidRPr="002B72CD"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  <w:t>I20_</w:t>
      </w:r>
      <w:r w:rsidR="00E50D9B"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  <w:t>Alloy Wheel</w:t>
      </w:r>
      <w:r w:rsidRPr="002B72CD"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  <w:t>:</w:t>
      </w:r>
    </w:p>
    <w:p w:rsidR="007A289D" w:rsidRPr="00E50D9B" w:rsidRDefault="007A289D" w:rsidP="007A289D">
      <w:pPr>
        <w:pStyle w:val="ListParagraph"/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p w:rsidR="002B72CD" w:rsidRDefault="00E50D9B" w:rsidP="002B72CD">
      <w:pPr>
        <w:pStyle w:val="ListParagraph"/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 w:rsidRPr="00E50D9B">
        <w:rPr>
          <w:rFonts w:eastAsia="Times New Roman" w:cstheme="minorHAnsi"/>
          <w:b/>
          <w:bCs/>
          <w:noProof/>
          <w:color w:val="000000"/>
          <w:kern w:val="0"/>
          <w:sz w:val="28"/>
          <w:szCs w:val="28"/>
          <w:lang w:eastAsia="en-IN"/>
          <w14:ligatures w14:val="none"/>
        </w:rPr>
        <w:drawing>
          <wp:inline distT="0" distB="0" distL="0" distR="0" wp14:anchorId="286C4EFD" wp14:editId="38EA956B">
            <wp:extent cx="5235761" cy="246126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9805" cy="246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D9B" w:rsidRDefault="00E50D9B" w:rsidP="002B72CD">
      <w:pPr>
        <w:pStyle w:val="ListParagraph"/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 w:rsidRPr="00E50D9B">
        <w:rPr>
          <w:rFonts w:eastAsia="Times New Roman" w:cstheme="minorHAnsi"/>
          <w:b/>
          <w:bCs/>
          <w:noProof/>
          <w:color w:val="000000"/>
          <w:kern w:val="0"/>
          <w:sz w:val="28"/>
          <w:szCs w:val="28"/>
          <w:lang w:eastAsia="en-IN"/>
          <w14:ligatures w14:val="none"/>
        </w:rPr>
        <w:lastRenderedPageBreak/>
        <w:drawing>
          <wp:inline distT="0" distB="0" distL="0" distR="0" wp14:anchorId="1E6F23C9" wp14:editId="41FA2B3B">
            <wp:extent cx="5096930" cy="315468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09516" cy="316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D9B" w:rsidRPr="002B72CD" w:rsidRDefault="00E50D9B" w:rsidP="002B72CD">
      <w:pPr>
        <w:pStyle w:val="ListParagraph"/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p w:rsidR="0028040C" w:rsidRPr="00E50D9B" w:rsidRDefault="0028040C" w:rsidP="00F86681">
      <w:pPr>
        <w:pStyle w:val="ListParagraph"/>
        <w:numPr>
          <w:ilvl w:val="0"/>
          <w:numId w:val="1"/>
        </w:numPr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 w:rsidRPr="00E50D9B"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  <w:t>I20_Axle:</w:t>
      </w:r>
    </w:p>
    <w:p w:rsidR="00E50D9B" w:rsidRDefault="00E50D9B" w:rsidP="00E50D9B">
      <w:pPr>
        <w:pStyle w:val="ListParagraph"/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</w:p>
    <w:p w:rsidR="00E50D9B" w:rsidRDefault="00E50D9B" w:rsidP="00E50D9B">
      <w:pPr>
        <w:pStyle w:val="ListParagraph"/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  <w:r w:rsidRPr="00E50D9B">
        <w:rPr>
          <w:rFonts w:eastAsia="Times New Roman" w:cstheme="minorHAnsi"/>
          <w:noProof/>
          <w:color w:val="000000"/>
          <w:kern w:val="0"/>
          <w:sz w:val="28"/>
          <w:szCs w:val="28"/>
          <w:lang w:eastAsia="en-IN"/>
          <w14:ligatures w14:val="none"/>
        </w:rPr>
        <w:drawing>
          <wp:inline distT="0" distB="0" distL="0" distR="0" wp14:anchorId="20039487" wp14:editId="1D647145">
            <wp:extent cx="5227320" cy="244918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7853" cy="245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681" w:rsidRPr="00F86681" w:rsidRDefault="00E50D9B" w:rsidP="007A289D">
      <w:pPr>
        <w:pStyle w:val="ListParagraph"/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  <w:r w:rsidRPr="00E50D9B">
        <w:rPr>
          <w:rFonts w:eastAsia="Times New Roman" w:cstheme="minorHAnsi"/>
          <w:noProof/>
          <w:color w:val="000000"/>
          <w:kern w:val="0"/>
          <w:sz w:val="28"/>
          <w:szCs w:val="28"/>
          <w:lang w:eastAsia="en-IN"/>
          <w14:ligatures w14:val="none"/>
        </w:rPr>
        <w:lastRenderedPageBreak/>
        <w:drawing>
          <wp:inline distT="0" distB="0" distL="0" distR="0" wp14:anchorId="5CB054B5" wp14:editId="7B328E59">
            <wp:extent cx="4968240" cy="277338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93235" cy="278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6681" w:rsidRPr="00F86681">
        <w:rPr>
          <w:rFonts w:eastAsia="Times New Roman" w:cstheme="minorHAnsi"/>
          <w:color w:val="000000"/>
          <w:kern w:val="0"/>
          <w:sz w:val="28"/>
          <w:szCs w:val="28"/>
          <w:shd w:val="clear" w:color="auto" w:fill="FFFFFF"/>
          <w:lang w:eastAsia="en-IN"/>
          <w14:ligatures w14:val="none"/>
        </w:rPr>
        <w:br/>
      </w:r>
    </w:p>
    <w:p w:rsidR="00F86681" w:rsidRPr="00F86681" w:rsidRDefault="00F86681" w:rsidP="00F86681">
      <w:pPr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  <w:r w:rsidRPr="00F86681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>ENTER ITEM COST</w:t>
      </w:r>
    </w:p>
    <w:p w:rsidR="00F86681" w:rsidRPr="00F86681" w:rsidRDefault="00F86681" w:rsidP="00F86681">
      <w:pPr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  <w:r w:rsidRPr="00F86681"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  <w:t>Navigation:</w:t>
      </w:r>
      <w:r w:rsidRPr="00F86681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 xml:space="preserve"> </w:t>
      </w:r>
      <w:r w:rsidR="00667FE9" w:rsidRPr="00F86681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 xml:space="preserve">Inventory </w:t>
      </w:r>
      <w:r w:rsidR="00667FE9" w:rsidRPr="00667FE9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sym w:font="Wingdings" w:char="F0E0"/>
      </w:r>
      <w:r w:rsidR="00667FE9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 xml:space="preserve"> </w:t>
      </w:r>
      <w:r w:rsidRPr="00F86681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 xml:space="preserve">Costs </w:t>
      </w:r>
      <w:r w:rsidR="00667FE9" w:rsidRPr="00667FE9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sym w:font="Wingdings" w:char="F0E0"/>
      </w:r>
      <w:r w:rsidRPr="00F86681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 xml:space="preserve"> Item Costs</w:t>
      </w:r>
    </w:p>
    <w:p w:rsidR="00F86681" w:rsidRPr="00F86681" w:rsidRDefault="00F86681" w:rsidP="00F86681">
      <w:pPr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  <w:r w:rsidRPr="00F86681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>Click on "</w:t>
      </w:r>
      <w:r w:rsidRPr="00F86681"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  <w:t>New</w:t>
      </w:r>
      <w:r w:rsidRPr="00F86681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>" and enter the Item Code and Cost Type as "</w:t>
      </w:r>
      <w:r w:rsidRPr="00F86681"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  <w:t>Pending</w:t>
      </w:r>
      <w:r w:rsidRPr="00F86681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>"</w:t>
      </w:r>
    </w:p>
    <w:p w:rsidR="00F86681" w:rsidRPr="00F86681" w:rsidRDefault="007A289D" w:rsidP="00F86681">
      <w:pPr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  <w:r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 xml:space="preserve">         </w:t>
      </w:r>
      <w:r w:rsidR="00667FE9" w:rsidRPr="00667FE9">
        <w:rPr>
          <w:rFonts w:eastAsia="Times New Roman" w:cstheme="minorHAnsi"/>
          <w:noProof/>
          <w:color w:val="000000"/>
          <w:kern w:val="0"/>
          <w:sz w:val="28"/>
          <w:szCs w:val="28"/>
          <w:lang w:eastAsia="en-IN"/>
          <w14:ligatures w14:val="none"/>
        </w:rPr>
        <w:drawing>
          <wp:inline distT="0" distB="0" distL="0" distR="0" wp14:anchorId="67F5AEFD" wp14:editId="70FA2CA5">
            <wp:extent cx="4835962" cy="2674620"/>
            <wp:effectExtent l="0" t="0" r="317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48045" cy="268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89D" w:rsidRDefault="007A289D" w:rsidP="00F86681">
      <w:pPr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</w:p>
    <w:p w:rsidR="00F86681" w:rsidRPr="00F86681" w:rsidRDefault="00F86681" w:rsidP="00F86681">
      <w:pPr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  <w:r w:rsidRPr="00F86681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>Click on "</w:t>
      </w:r>
      <w:r w:rsidRPr="00F86681"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  <w:t>Open</w:t>
      </w:r>
      <w:r w:rsidRPr="00F86681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>" and then "</w:t>
      </w:r>
      <w:r w:rsidRPr="00F86681"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  <w:t>Costs</w:t>
      </w:r>
      <w:r w:rsidRPr="00F86681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>"</w:t>
      </w:r>
    </w:p>
    <w:p w:rsidR="00F86681" w:rsidRPr="00F86681" w:rsidRDefault="007A289D" w:rsidP="00F86681">
      <w:pPr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  <w:r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lastRenderedPageBreak/>
        <w:t xml:space="preserve">           </w:t>
      </w:r>
      <w:r w:rsidR="00667FE9" w:rsidRPr="00667FE9">
        <w:rPr>
          <w:rFonts w:eastAsia="Times New Roman" w:cstheme="minorHAnsi"/>
          <w:noProof/>
          <w:color w:val="000000"/>
          <w:kern w:val="0"/>
          <w:sz w:val="28"/>
          <w:szCs w:val="28"/>
          <w:lang w:eastAsia="en-IN"/>
          <w14:ligatures w14:val="none"/>
        </w:rPr>
        <w:drawing>
          <wp:inline distT="0" distB="0" distL="0" distR="0" wp14:anchorId="77F2466C" wp14:editId="36940B42">
            <wp:extent cx="4975860" cy="1784496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87871" cy="178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681" w:rsidRPr="00F86681" w:rsidRDefault="00F86681" w:rsidP="00F86681">
      <w:pPr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  <w:r w:rsidRPr="00F86681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>Likewise enter the costs for remaining items</w:t>
      </w:r>
    </w:p>
    <w:p w:rsidR="00F86681" w:rsidRPr="00F86681" w:rsidRDefault="007A289D" w:rsidP="00F86681">
      <w:pPr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  <w:r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 xml:space="preserve">          </w:t>
      </w:r>
      <w:r w:rsidR="001F3AC3" w:rsidRPr="001F3AC3">
        <w:rPr>
          <w:rFonts w:eastAsia="Times New Roman" w:cstheme="minorHAnsi"/>
          <w:noProof/>
          <w:color w:val="000000"/>
          <w:kern w:val="0"/>
          <w:sz w:val="28"/>
          <w:szCs w:val="28"/>
          <w:lang w:eastAsia="en-IN"/>
          <w14:ligatures w14:val="none"/>
        </w:rPr>
        <w:drawing>
          <wp:inline distT="0" distB="0" distL="0" distR="0" wp14:anchorId="51B2167A" wp14:editId="427F2ADF">
            <wp:extent cx="4962002" cy="2849880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65354" cy="285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681" w:rsidRPr="00F86681" w:rsidRDefault="00F86681" w:rsidP="00F86681">
      <w:pPr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  <w:r w:rsidRPr="00F86681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 xml:space="preserve">If you query these items again then, we can see one more record for </w:t>
      </w:r>
      <w:r w:rsidR="007A289D" w:rsidRPr="00F86681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>each</w:t>
      </w:r>
      <w:r w:rsidRPr="00F86681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 xml:space="preserve"> item in "</w:t>
      </w:r>
      <w:r w:rsidRPr="00F86681"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  <w:t>Frozen</w:t>
      </w:r>
      <w:r w:rsidRPr="00F86681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>" cost type</w:t>
      </w:r>
    </w:p>
    <w:p w:rsidR="00F86681" w:rsidRPr="00F86681" w:rsidRDefault="007A289D" w:rsidP="00F86681">
      <w:pPr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  <w:r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 xml:space="preserve">           </w:t>
      </w:r>
      <w:r w:rsidR="00170D53" w:rsidRPr="00170D53">
        <w:rPr>
          <w:rFonts w:eastAsia="Times New Roman" w:cstheme="minorHAnsi"/>
          <w:noProof/>
          <w:color w:val="000000"/>
          <w:kern w:val="0"/>
          <w:sz w:val="28"/>
          <w:szCs w:val="28"/>
          <w:lang w:eastAsia="en-IN"/>
          <w14:ligatures w14:val="none"/>
        </w:rPr>
        <w:drawing>
          <wp:inline distT="0" distB="0" distL="0" distR="0" wp14:anchorId="3049BAA9" wp14:editId="4018C1E4">
            <wp:extent cx="4772025" cy="2948940"/>
            <wp:effectExtent l="0" t="0" r="952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74540" cy="295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681" w:rsidRPr="00F86681" w:rsidRDefault="00F86681" w:rsidP="00F86681">
      <w:pPr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  <w:r w:rsidRPr="00F86681">
        <w:rPr>
          <w:rFonts w:eastAsia="Times New Roman" w:cstheme="minorHAnsi"/>
          <w:b/>
          <w:bCs/>
          <w:color w:val="000000"/>
          <w:kern w:val="0"/>
          <w:sz w:val="28"/>
          <w:szCs w:val="28"/>
          <w:u w:val="single"/>
          <w:lang w:eastAsia="en-IN"/>
          <w14:ligatures w14:val="none"/>
        </w:rPr>
        <w:lastRenderedPageBreak/>
        <w:t>Note:</w:t>
      </w:r>
    </w:p>
    <w:p w:rsidR="00F86681" w:rsidRPr="00F86681" w:rsidRDefault="00F86681" w:rsidP="00F86681">
      <w:pPr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  <w:r w:rsidRPr="00F86681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 xml:space="preserve">For every item will have 2 records. One record will be in "Pending" Cost Type and the another one will be in "Frozen" cost type. Because, this DYN Organization is a Standard Cost Organization. By </w:t>
      </w:r>
      <w:proofErr w:type="gramStart"/>
      <w:r w:rsidRPr="00F86681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>default</w:t>
      </w:r>
      <w:proofErr w:type="gramEnd"/>
      <w:r w:rsidRPr="00F86681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 xml:space="preserve"> the item cost will be defined in "Pending" cost type. Then if we run the "Update Standard Cost" program then the cost will be moved to "Frozen" Cost Type.</w:t>
      </w:r>
    </w:p>
    <w:p w:rsidR="00113A95" w:rsidRDefault="00DC4EE3">
      <w:pPr>
        <w:rPr>
          <w:rFonts w:cstheme="minorHAnsi"/>
          <w:sz w:val="28"/>
          <w:szCs w:val="28"/>
        </w:rPr>
      </w:pPr>
      <w:r w:rsidRPr="00DC4EE3">
        <w:rPr>
          <w:rFonts w:cstheme="minorHAnsi"/>
          <w:noProof/>
          <w:sz w:val="28"/>
          <w:szCs w:val="28"/>
        </w:rPr>
        <w:drawing>
          <wp:inline distT="0" distB="0" distL="0" distR="0" wp14:anchorId="420196C4" wp14:editId="7E3C1B83">
            <wp:extent cx="5250180" cy="3052311"/>
            <wp:effectExtent l="0" t="0" r="762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265" cy="306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28E" w:rsidRDefault="0091528E">
      <w:pPr>
        <w:rPr>
          <w:rFonts w:cstheme="minorHAnsi"/>
          <w:sz w:val="28"/>
          <w:szCs w:val="28"/>
        </w:rPr>
      </w:pPr>
    </w:p>
    <w:p w:rsidR="007A289D" w:rsidRDefault="007A289D" w:rsidP="0088646D">
      <w:pPr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p w:rsidR="007A289D" w:rsidRDefault="007A289D" w:rsidP="0088646D">
      <w:pPr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p w:rsidR="007A289D" w:rsidRDefault="007A289D" w:rsidP="0088646D">
      <w:pPr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p w:rsidR="00926CB2" w:rsidRDefault="00926CB2" w:rsidP="0088646D">
      <w:pPr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p w:rsidR="007A289D" w:rsidRPr="009071FC" w:rsidRDefault="00926CB2" w:rsidP="009071FC">
      <w:pPr>
        <w:rPr>
          <w:lang w:eastAsia="en-IN"/>
        </w:rPr>
      </w:pPr>
      <w:r>
        <w:rPr>
          <w:lang w:eastAsia="en-IN"/>
        </w:rPr>
        <w:br w:type="page"/>
      </w:r>
    </w:p>
    <w:p w:rsidR="0088646D" w:rsidRDefault="0088646D" w:rsidP="0088646D">
      <w:pPr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 w:rsidRPr="0088646D"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  <w:lastRenderedPageBreak/>
        <w:t>DEFINE RESOURCES</w:t>
      </w:r>
      <w:r w:rsidR="00327742"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  <w:t>:</w:t>
      </w:r>
    </w:p>
    <w:p w:rsidR="00D6634A" w:rsidRPr="00D6634A" w:rsidRDefault="00D6634A" w:rsidP="0088646D">
      <w:pPr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p w:rsidR="00327742" w:rsidRDefault="00327742" w:rsidP="00327742">
      <w:pPr>
        <w:shd w:val="clear" w:color="auto" w:fill="FFFFFF"/>
        <w:spacing w:line="240" w:lineRule="auto"/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 w:rsidRPr="00327742"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lang w:eastAsia="en-IN"/>
          <w14:ligatures w14:val="none"/>
        </w:rPr>
        <w:t>Various Resource Types:</w:t>
      </w:r>
    </w:p>
    <w:p w:rsidR="00D6634A" w:rsidRPr="00327742" w:rsidRDefault="00D6634A" w:rsidP="00327742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kern w:val="0"/>
          <w:sz w:val="28"/>
          <w:szCs w:val="28"/>
          <w:lang w:eastAsia="en-IN"/>
          <w14:ligatures w14:val="none"/>
        </w:rPr>
      </w:pPr>
    </w:p>
    <w:p w:rsidR="00327742" w:rsidRPr="00327742" w:rsidRDefault="00327742" w:rsidP="00D6634A">
      <w:pPr>
        <w:pStyle w:val="ListParagraph"/>
        <w:numPr>
          <w:ilvl w:val="0"/>
          <w:numId w:val="6"/>
        </w:numPr>
        <w:spacing w:after="0" w:line="360" w:lineRule="auto"/>
        <w:ind w:left="709" w:hanging="425"/>
        <w:textAlignment w:val="baseline"/>
        <w:rPr>
          <w:rFonts w:ascii="Arial" w:eastAsia="Times New Roman" w:hAnsi="Arial" w:cs="Arial"/>
          <w:color w:val="000000"/>
          <w:kern w:val="0"/>
          <w:sz w:val="28"/>
          <w:szCs w:val="28"/>
          <w:lang w:eastAsia="en-IN"/>
          <w14:ligatures w14:val="none"/>
        </w:rPr>
      </w:pPr>
      <w:r w:rsidRPr="00D6634A"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lang w:eastAsia="en-IN"/>
          <w14:ligatures w14:val="none"/>
        </w:rPr>
        <w:t>Amount -</w:t>
      </w:r>
      <w:r w:rsidRPr="00327742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t xml:space="preserve"> We can use this type when we use money transactions</w:t>
      </w:r>
      <w:r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t>.</w:t>
      </w:r>
    </w:p>
    <w:p w:rsidR="00327742" w:rsidRPr="00327742" w:rsidRDefault="00327742" w:rsidP="00D6634A">
      <w:pPr>
        <w:pStyle w:val="ListParagraph"/>
        <w:numPr>
          <w:ilvl w:val="0"/>
          <w:numId w:val="6"/>
        </w:numPr>
        <w:spacing w:after="0" w:line="360" w:lineRule="auto"/>
        <w:ind w:left="709" w:hanging="425"/>
        <w:textAlignment w:val="baseline"/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</w:pPr>
      <w:r w:rsidRPr="00327742"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lang w:eastAsia="en-IN"/>
          <w14:ligatures w14:val="none"/>
        </w:rPr>
        <w:t>Currency -</w:t>
      </w:r>
      <w:r w:rsidRPr="00327742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t xml:space="preserve"> We can use this type when we use USD currency for transactions.</w:t>
      </w:r>
    </w:p>
    <w:p w:rsidR="00327742" w:rsidRPr="00327742" w:rsidRDefault="00327742" w:rsidP="00D6634A">
      <w:pPr>
        <w:pStyle w:val="ListParagraph"/>
        <w:numPr>
          <w:ilvl w:val="0"/>
          <w:numId w:val="6"/>
        </w:numPr>
        <w:spacing w:after="0" w:line="360" w:lineRule="auto"/>
        <w:ind w:left="709" w:hanging="425"/>
        <w:textAlignment w:val="baseline"/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</w:pPr>
      <w:r w:rsidRPr="00327742"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lang w:eastAsia="en-IN"/>
          <w14:ligatures w14:val="none"/>
        </w:rPr>
        <w:t>Machine -</w:t>
      </w:r>
      <w:r w:rsidRPr="00327742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t xml:space="preserve"> We can use this type when the resource is a Machine</w:t>
      </w:r>
      <w:r w:rsidR="00D6634A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t>.</w:t>
      </w:r>
    </w:p>
    <w:p w:rsidR="00327742" w:rsidRPr="00327742" w:rsidRDefault="00327742" w:rsidP="00D6634A">
      <w:pPr>
        <w:pStyle w:val="ListParagraph"/>
        <w:numPr>
          <w:ilvl w:val="0"/>
          <w:numId w:val="6"/>
        </w:numPr>
        <w:spacing w:after="0" w:line="360" w:lineRule="auto"/>
        <w:ind w:left="709" w:hanging="425"/>
        <w:textAlignment w:val="baseline"/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</w:pPr>
      <w:r w:rsidRPr="00327742"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lang w:eastAsia="en-IN"/>
          <w14:ligatures w14:val="none"/>
        </w:rPr>
        <w:t>Miscellaneous -</w:t>
      </w:r>
      <w:r w:rsidRPr="00327742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t xml:space="preserve"> We can use this type during OSP or other transactions</w:t>
      </w:r>
      <w:r w:rsidR="00D6634A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t>.</w:t>
      </w:r>
    </w:p>
    <w:p w:rsidR="00327742" w:rsidRDefault="00327742" w:rsidP="00D6634A">
      <w:pPr>
        <w:pStyle w:val="ListParagraph"/>
        <w:numPr>
          <w:ilvl w:val="0"/>
          <w:numId w:val="6"/>
        </w:numPr>
        <w:spacing w:after="0" w:line="360" w:lineRule="auto"/>
        <w:ind w:left="709" w:hanging="425"/>
        <w:textAlignment w:val="baseline"/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</w:pPr>
      <w:r w:rsidRPr="00327742"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lang w:eastAsia="en-IN"/>
          <w14:ligatures w14:val="none"/>
        </w:rPr>
        <w:t>Person -</w:t>
      </w:r>
      <w:r w:rsidRPr="00327742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t xml:space="preserve"> We can use this type when the resource is a Human/Person</w:t>
      </w:r>
      <w:r w:rsidR="00D6634A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t>.</w:t>
      </w:r>
    </w:p>
    <w:p w:rsidR="00D6634A" w:rsidRPr="00327742" w:rsidRDefault="00D6634A" w:rsidP="00D6634A">
      <w:pPr>
        <w:pStyle w:val="ListParagraph"/>
        <w:spacing w:after="0" w:line="360" w:lineRule="auto"/>
        <w:ind w:left="709"/>
        <w:textAlignment w:val="baseline"/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</w:pPr>
    </w:p>
    <w:p w:rsidR="00327742" w:rsidRDefault="00327742" w:rsidP="00327742">
      <w:pPr>
        <w:shd w:val="clear" w:color="auto" w:fill="FFFFFF"/>
        <w:spacing w:line="240" w:lineRule="auto"/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 w:rsidRPr="00327742"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lang w:eastAsia="en-IN"/>
          <w14:ligatures w14:val="none"/>
        </w:rPr>
        <w:t>Various Charge Types:</w:t>
      </w:r>
    </w:p>
    <w:p w:rsidR="00D6634A" w:rsidRPr="00327742" w:rsidRDefault="00D6634A" w:rsidP="00327742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kern w:val="0"/>
          <w:sz w:val="28"/>
          <w:szCs w:val="28"/>
          <w:lang w:eastAsia="en-IN"/>
          <w14:ligatures w14:val="none"/>
        </w:rPr>
      </w:pPr>
    </w:p>
    <w:p w:rsidR="00327742" w:rsidRPr="00327742" w:rsidRDefault="00327742" w:rsidP="00D6634A">
      <w:pPr>
        <w:pStyle w:val="ListParagraph"/>
        <w:numPr>
          <w:ilvl w:val="0"/>
          <w:numId w:val="6"/>
        </w:numPr>
        <w:spacing w:after="0" w:line="360" w:lineRule="auto"/>
        <w:ind w:left="709" w:hanging="425"/>
        <w:textAlignment w:val="baseline"/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</w:pPr>
      <w:r w:rsidRPr="00327742"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lang w:eastAsia="en-IN"/>
          <w14:ligatures w14:val="none"/>
        </w:rPr>
        <w:t>Manual -</w:t>
      </w:r>
      <w:r w:rsidRPr="00327742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t xml:space="preserve"> Charges will trigger when we manually move the Resources in Jobs</w:t>
      </w:r>
    </w:p>
    <w:p w:rsidR="00327742" w:rsidRPr="00327742" w:rsidRDefault="00327742" w:rsidP="00D6634A">
      <w:pPr>
        <w:pStyle w:val="ListParagraph"/>
        <w:numPr>
          <w:ilvl w:val="0"/>
          <w:numId w:val="6"/>
        </w:numPr>
        <w:spacing w:after="0" w:line="360" w:lineRule="auto"/>
        <w:ind w:left="709" w:hanging="425"/>
        <w:textAlignment w:val="baseline"/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</w:pPr>
      <w:r w:rsidRPr="00327742"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lang w:eastAsia="en-IN"/>
          <w14:ligatures w14:val="none"/>
        </w:rPr>
        <w:t>PO Receipt -</w:t>
      </w:r>
      <w:r w:rsidRPr="00327742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t xml:space="preserve"> Charges will trigger when we do PO Receipts for OSP Purchase Orders</w:t>
      </w:r>
    </w:p>
    <w:p w:rsidR="00327742" w:rsidRPr="00327742" w:rsidRDefault="00327742" w:rsidP="00D6634A">
      <w:pPr>
        <w:pStyle w:val="ListParagraph"/>
        <w:numPr>
          <w:ilvl w:val="0"/>
          <w:numId w:val="6"/>
        </w:numPr>
        <w:spacing w:after="0" w:line="360" w:lineRule="auto"/>
        <w:ind w:left="709" w:hanging="425"/>
        <w:textAlignment w:val="baseline"/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</w:pPr>
      <w:r w:rsidRPr="00327742"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lang w:eastAsia="en-IN"/>
          <w14:ligatures w14:val="none"/>
        </w:rPr>
        <w:t>PO Move -</w:t>
      </w:r>
      <w:r w:rsidRPr="00327742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t xml:space="preserve"> Charges will trigger when we complete the PO Receipts and do Move Transactions in OSP Operation </w:t>
      </w:r>
    </w:p>
    <w:p w:rsidR="00327742" w:rsidRPr="00327742" w:rsidRDefault="00327742" w:rsidP="00D6634A">
      <w:pPr>
        <w:pStyle w:val="ListParagraph"/>
        <w:numPr>
          <w:ilvl w:val="0"/>
          <w:numId w:val="6"/>
        </w:numPr>
        <w:spacing w:after="0" w:line="360" w:lineRule="auto"/>
        <w:ind w:left="709" w:hanging="425"/>
        <w:textAlignment w:val="baseline"/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</w:pPr>
      <w:r w:rsidRPr="00327742"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lang w:eastAsia="en-IN"/>
          <w14:ligatures w14:val="none"/>
        </w:rPr>
        <w:t>WIP Move -</w:t>
      </w:r>
      <w:r w:rsidRPr="00327742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t xml:space="preserve"> Charge</w:t>
      </w:r>
      <w:r w:rsidR="00D6634A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t>s</w:t>
      </w:r>
      <w:r w:rsidRPr="00327742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t xml:space="preserve"> will trigger when we do the Move Transactions in Discrete Jobs</w:t>
      </w:r>
    </w:p>
    <w:p w:rsidR="00327742" w:rsidRDefault="00327742" w:rsidP="0032774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</w:pPr>
    </w:p>
    <w:p w:rsidR="00327742" w:rsidRPr="0088646D" w:rsidRDefault="00327742" w:rsidP="0088646D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kern w:val="0"/>
          <w:sz w:val="28"/>
          <w:szCs w:val="28"/>
          <w:lang w:eastAsia="en-IN"/>
          <w14:ligatures w14:val="none"/>
        </w:rPr>
      </w:pPr>
      <w:r w:rsidRPr="00327742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t xml:space="preserve"> When defining the Rates for Resources, we should define the rates using "Pending" Cost Types. Because this is a Standard Costing Organization.</w:t>
      </w:r>
    </w:p>
    <w:p w:rsidR="00D6634A" w:rsidRDefault="00D6634A" w:rsidP="0088646D">
      <w:pPr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u w:val="single"/>
          <w:lang w:eastAsia="en-IN"/>
          <w14:ligatures w14:val="none"/>
        </w:rPr>
      </w:pPr>
    </w:p>
    <w:p w:rsidR="00D6634A" w:rsidRDefault="00D6634A" w:rsidP="0088646D">
      <w:pPr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u w:val="single"/>
          <w:lang w:eastAsia="en-IN"/>
          <w14:ligatures w14:val="none"/>
        </w:rPr>
      </w:pPr>
    </w:p>
    <w:p w:rsidR="00D6634A" w:rsidRDefault="00D6634A" w:rsidP="0088646D">
      <w:pPr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u w:val="single"/>
          <w:lang w:eastAsia="en-IN"/>
          <w14:ligatures w14:val="none"/>
        </w:rPr>
      </w:pPr>
    </w:p>
    <w:p w:rsidR="00D6634A" w:rsidRDefault="00D6634A" w:rsidP="0088646D">
      <w:pPr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  <w:r w:rsidRPr="0088646D"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  <w:lastRenderedPageBreak/>
        <w:t>Navigation:</w:t>
      </w:r>
      <w:r w:rsidRPr="0088646D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 xml:space="preserve"> Bills of Materials </w:t>
      </w:r>
      <w:r w:rsidR="00A72B58" w:rsidRPr="00A72B58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sym w:font="Wingdings" w:char="F0E0"/>
      </w:r>
      <w:r w:rsidRPr="0088646D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 xml:space="preserve"> Routing </w:t>
      </w:r>
      <w:r w:rsidR="00A72B58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 xml:space="preserve"> </w:t>
      </w:r>
      <w:r w:rsidR="00A72B58" w:rsidRPr="00A72B58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sym w:font="Wingdings" w:char="F0E0"/>
      </w:r>
      <w:r w:rsidRPr="0088646D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 xml:space="preserve"> Resources</w:t>
      </w:r>
    </w:p>
    <w:p w:rsidR="00D6634A" w:rsidRDefault="00D6634A" w:rsidP="00D6634A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  <w:r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 xml:space="preserve">Define the </w:t>
      </w:r>
      <w:r w:rsidR="00A72B58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>R</w:t>
      </w:r>
      <w:r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>esources</w:t>
      </w:r>
      <w:r w:rsidR="00A72B58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 xml:space="preserve"> with the below details</w:t>
      </w:r>
    </w:p>
    <w:tbl>
      <w:tblPr>
        <w:tblpPr w:leftFromText="180" w:rightFromText="180" w:vertAnchor="text" w:horzAnchor="margin" w:tblpY="388"/>
        <w:tblW w:w="8642" w:type="dxa"/>
        <w:tblLook w:val="04A0" w:firstRow="1" w:lastRow="0" w:firstColumn="1" w:lastColumn="0" w:noHBand="0" w:noVBand="1"/>
      </w:tblPr>
      <w:tblGrid>
        <w:gridCol w:w="1285"/>
        <w:gridCol w:w="2663"/>
        <w:gridCol w:w="1206"/>
        <w:gridCol w:w="833"/>
        <w:gridCol w:w="1663"/>
        <w:gridCol w:w="992"/>
      </w:tblGrid>
      <w:tr w:rsidR="00D6634A" w:rsidRPr="00D6634A" w:rsidTr="00A72B58">
        <w:trPr>
          <w:trHeight w:val="360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D6634A" w:rsidRPr="00D6634A" w:rsidRDefault="00D6634A" w:rsidP="00A72B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D6634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Resource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D6634A" w:rsidRPr="00D6634A" w:rsidRDefault="00D6634A" w:rsidP="00A72B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D6634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Description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D6634A" w:rsidRPr="00D6634A" w:rsidRDefault="00D6634A" w:rsidP="00A72B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D6634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Type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D6634A" w:rsidRPr="00D6634A" w:rsidRDefault="00D6634A" w:rsidP="00A72B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D6634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UOM</w:t>
            </w:r>
          </w:p>
        </w:tc>
        <w:tc>
          <w:tcPr>
            <w:tcW w:w="1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D6634A" w:rsidRPr="00D6634A" w:rsidRDefault="00D6634A" w:rsidP="00A72B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D6634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Charge Type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D6634A" w:rsidRPr="00D6634A" w:rsidRDefault="00D6634A" w:rsidP="00A72B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D6634A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Rate</w:t>
            </w:r>
          </w:p>
        </w:tc>
      </w:tr>
      <w:tr w:rsidR="00D6634A" w:rsidRPr="00D6634A" w:rsidTr="00A72B58">
        <w:trPr>
          <w:trHeight w:val="360"/>
        </w:trPr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634A" w:rsidRPr="00D6634A" w:rsidRDefault="00D6634A" w:rsidP="00A72B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D6634A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A_MCHN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634A" w:rsidRPr="00D6634A" w:rsidRDefault="00D6634A" w:rsidP="00A72B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D6634A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 xml:space="preserve"> Assembly Machine 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634A" w:rsidRPr="00D6634A" w:rsidRDefault="00D6634A" w:rsidP="00A72B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D6634A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Machine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634A" w:rsidRPr="00D6634A" w:rsidRDefault="00D6634A" w:rsidP="00A72B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D6634A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HR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634A" w:rsidRPr="00D6634A" w:rsidRDefault="00D6634A" w:rsidP="00A72B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D6634A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WIP Move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634A" w:rsidRPr="00D6634A" w:rsidRDefault="00D6634A" w:rsidP="00A72B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D6634A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200</w:t>
            </w:r>
          </w:p>
        </w:tc>
      </w:tr>
      <w:tr w:rsidR="00D6634A" w:rsidRPr="00D6634A" w:rsidTr="00A72B58">
        <w:trPr>
          <w:trHeight w:val="360"/>
        </w:trPr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634A" w:rsidRPr="00D6634A" w:rsidRDefault="00D6634A" w:rsidP="00A72B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D6634A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A_LBR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634A" w:rsidRPr="00D6634A" w:rsidRDefault="00D6634A" w:rsidP="00A72B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D6634A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Assembly Labour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634A" w:rsidRPr="00D6634A" w:rsidRDefault="00D6634A" w:rsidP="00A72B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D6634A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Person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634A" w:rsidRPr="00D6634A" w:rsidRDefault="00D6634A" w:rsidP="00A72B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D6634A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HR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634A" w:rsidRPr="00D6634A" w:rsidRDefault="00D6634A" w:rsidP="00A72B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D6634A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WIP Move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634A" w:rsidRPr="00D6634A" w:rsidRDefault="00D6634A" w:rsidP="00A72B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D6634A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75</w:t>
            </w:r>
          </w:p>
        </w:tc>
      </w:tr>
      <w:tr w:rsidR="00D6634A" w:rsidRPr="00D6634A" w:rsidTr="00A72B58">
        <w:trPr>
          <w:trHeight w:val="360"/>
        </w:trPr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634A" w:rsidRPr="00D6634A" w:rsidRDefault="00D6634A" w:rsidP="00A72B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D6634A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HELPER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634A" w:rsidRPr="00D6634A" w:rsidRDefault="00D6634A" w:rsidP="00A72B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D6634A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Helper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634A" w:rsidRPr="00D6634A" w:rsidRDefault="00D6634A" w:rsidP="00A72B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D6634A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Person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634A" w:rsidRPr="00D6634A" w:rsidRDefault="00D6634A" w:rsidP="00A72B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D6634A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HR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634A" w:rsidRPr="00D6634A" w:rsidRDefault="00D6634A" w:rsidP="00A72B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D6634A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WIP Move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634A" w:rsidRPr="00D6634A" w:rsidRDefault="00D6634A" w:rsidP="00A72B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D6634A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50</w:t>
            </w:r>
          </w:p>
        </w:tc>
      </w:tr>
      <w:tr w:rsidR="00D6634A" w:rsidRPr="00D6634A" w:rsidTr="00A72B58">
        <w:trPr>
          <w:trHeight w:val="360"/>
        </w:trPr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634A" w:rsidRPr="00D6634A" w:rsidRDefault="00D6634A" w:rsidP="00A72B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D6634A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TESTER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634A" w:rsidRPr="00D6634A" w:rsidRDefault="00D6634A" w:rsidP="00A72B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D6634A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Tester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634A" w:rsidRPr="00D6634A" w:rsidRDefault="00D6634A" w:rsidP="00A72B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D6634A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Person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634A" w:rsidRPr="00D6634A" w:rsidRDefault="00D6634A" w:rsidP="00A72B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D6634A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HR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634A" w:rsidRPr="00D6634A" w:rsidRDefault="00D6634A" w:rsidP="00A72B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D6634A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WIP Move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634A" w:rsidRPr="00D6634A" w:rsidRDefault="00D6634A" w:rsidP="00A72B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D6634A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100</w:t>
            </w:r>
          </w:p>
        </w:tc>
      </w:tr>
    </w:tbl>
    <w:p w:rsidR="00D6634A" w:rsidRDefault="00D6634A" w:rsidP="0088646D">
      <w:pPr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</w:p>
    <w:p w:rsidR="00D6634A" w:rsidRDefault="00D6634A" w:rsidP="0088646D">
      <w:pPr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</w:p>
    <w:p w:rsidR="0088646D" w:rsidRPr="00711AF6" w:rsidRDefault="003960D9" w:rsidP="003960D9">
      <w:pPr>
        <w:pStyle w:val="ListParagraph"/>
        <w:numPr>
          <w:ilvl w:val="0"/>
          <w:numId w:val="2"/>
        </w:numPr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 w:rsidRPr="0088646D"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  <w:t>A_MCHN</w:t>
      </w:r>
      <w:r w:rsidR="00BF05BA" w:rsidRPr="00711AF6"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  <w:t>:</w:t>
      </w:r>
    </w:p>
    <w:p w:rsidR="00BF05BA" w:rsidRPr="00711AF6" w:rsidRDefault="00BF05BA" w:rsidP="00BF05BA">
      <w:pPr>
        <w:pStyle w:val="ListParagraph"/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p w:rsidR="003960D9" w:rsidRPr="00711AF6" w:rsidRDefault="003960D9">
      <w:pPr>
        <w:rPr>
          <w:rFonts w:cstheme="minorHAnsi"/>
          <w:sz w:val="28"/>
          <w:szCs w:val="28"/>
        </w:rPr>
      </w:pPr>
      <w:r w:rsidRPr="00711AF6">
        <w:rPr>
          <w:rFonts w:cstheme="minorHAnsi"/>
          <w:sz w:val="28"/>
          <w:szCs w:val="28"/>
        </w:rPr>
        <w:t xml:space="preserve">          </w:t>
      </w:r>
      <w:r w:rsidRPr="00711AF6">
        <w:rPr>
          <w:rFonts w:cstheme="minorHAnsi"/>
          <w:noProof/>
          <w:sz w:val="28"/>
          <w:szCs w:val="28"/>
        </w:rPr>
        <w:drawing>
          <wp:inline distT="0" distB="0" distL="0" distR="0" wp14:anchorId="4F54D116" wp14:editId="20AC4910">
            <wp:extent cx="4643755" cy="3093720"/>
            <wp:effectExtent l="0" t="0" r="444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61216" cy="310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5BA" w:rsidRPr="00711AF6" w:rsidRDefault="00BF05BA">
      <w:pPr>
        <w:rPr>
          <w:rFonts w:cstheme="minorHAnsi"/>
          <w:sz w:val="28"/>
          <w:szCs w:val="28"/>
        </w:rPr>
      </w:pPr>
      <w:r w:rsidRPr="00711AF6">
        <w:rPr>
          <w:rFonts w:cstheme="minorHAnsi"/>
          <w:sz w:val="28"/>
          <w:szCs w:val="28"/>
        </w:rPr>
        <w:t xml:space="preserve">          Rates</w:t>
      </w:r>
    </w:p>
    <w:p w:rsidR="00D6634A" w:rsidRPr="00711AF6" w:rsidRDefault="003960D9">
      <w:pPr>
        <w:rPr>
          <w:rFonts w:cstheme="minorHAnsi"/>
          <w:sz w:val="28"/>
          <w:szCs w:val="28"/>
        </w:rPr>
      </w:pPr>
      <w:r w:rsidRPr="00711AF6">
        <w:rPr>
          <w:rFonts w:cstheme="minorHAnsi"/>
          <w:sz w:val="28"/>
          <w:szCs w:val="28"/>
        </w:rPr>
        <w:lastRenderedPageBreak/>
        <w:t xml:space="preserve">          </w:t>
      </w:r>
      <w:r w:rsidRPr="00711AF6">
        <w:rPr>
          <w:rFonts w:cstheme="minorHAnsi"/>
          <w:noProof/>
          <w:sz w:val="28"/>
          <w:szCs w:val="28"/>
        </w:rPr>
        <w:drawing>
          <wp:inline distT="0" distB="0" distL="0" distR="0" wp14:anchorId="3DB0B6C0" wp14:editId="589708E7">
            <wp:extent cx="4643755" cy="2316480"/>
            <wp:effectExtent l="0" t="0" r="4445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29490" cy="235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5BA" w:rsidRPr="00711AF6" w:rsidRDefault="00BF05BA" w:rsidP="00711AF6">
      <w:pPr>
        <w:pStyle w:val="ListParagraph"/>
        <w:numPr>
          <w:ilvl w:val="0"/>
          <w:numId w:val="3"/>
        </w:numPr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 w:rsidRPr="00711AF6"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  <w:t>A_LBR:</w:t>
      </w:r>
    </w:p>
    <w:p w:rsidR="00711AF6" w:rsidRPr="00711AF6" w:rsidRDefault="00711AF6" w:rsidP="00711AF6">
      <w:pPr>
        <w:pStyle w:val="ListParagraph"/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p w:rsidR="00711AF6" w:rsidRPr="00711AF6" w:rsidRDefault="00711AF6" w:rsidP="00711AF6">
      <w:pPr>
        <w:pStyle w:val="ListParagraph"/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 w:rsidRPr="00711AF6">
        <w:rPr>
          <w:rFonts w:eastAsia="Times New Roman" w:cstheme="minorHAnsi"/>
          <w:b/>
          <w:bCs/>
          <w:noProof/>
          <w:color w:val="000000"/>
          <w:kern w:val="0"/>
          <w:sz w:val="28"/>
          <w:szCs w:val="28"/>
          <w:lang w:eastAsia="en-IN"/>
          <w14:ligatures w14:val="none"/>
        </w:rPr>
        <w:drawing>
          <wp:inline distT="0" distB="0" distL="0" distR="0" wp14:anchorId="44162EA5" wp14:editId="634FE86E">
            <wp:extent cx="5123815" cy="4084320"/>
            <wp:effectExtent l="0" t="0" r="63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49882" cy="4105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AF6" w:rsidRPr="00711AF6" w:rsidRDefault="00711AF6" w:rsidP="00711AF6">
      <w:pPr>
        <w:pStyle w:val="ListParagraph"/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p w:rsidR="00711AF6" w:rsidRDefault="00711AF6" w:rsidP="00711AF6">
      <w:pPr>
        <w:pStyle w:val="ListParagraph"/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  <w:r w:rsidRPr="00711AF6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>Rates</w:t>
      </w:r>
    </w:p>
    <w:p w:rsidR="00327742" w:rsidRDefault="00327742" w:rsidP="00711AF6">
      <w:pPr>
        <w:pStyle w:val="ListParagraph"/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</w:p>
    <w:p w:rsidR="00327742" w:rsidRDefault="00327742" w:rsidP="00711AF6">
      <w:pPr>
        <w:pStyle w:val="ListParagraph"/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  <w:r w:rsidRPr="00327742">
        <w:rPr>
          <w:rFonts w:eastAsia="Times New Roman" w:cstheme="minorHAnsi"/>
          <w:noProof/>
          <w:color w:val="000000"/>
          <w:kern w:val="0"/>
          <w:sz w:val="28"/>
          <w:szCs w:val="28"/>
          <w:lang w:eastAsia="en-IN"/>
          <w14:ligatures w14:val="none"/>
        </w:rPr>
        <w:lastRenderedPageBreak/>
        <w:drawing>
          <wp:inline distT="0" distB="0" distL="0" distR="0" wp14:anchorId="3A2FD749" wp14:editId="64AF8FF9">
            <wp:extent cx="4517747" cy="2887980"/>
            <wp:effectExtent l="0" t="0" r="0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34832" cy="289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742" w:rsidRDefault="00327742" w:rsidP="00711AF6">
      <w:pPr>
        <w:pStyle w:val="ListParagraph"/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</w:p>
    <w:p w:rsidR="00327742" w:rsidRDefault="00327742" w:rsidP="00711AF6">
      <w:pPr>
        <w:pStyle w:val="ListParagraph"/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</w:p>
    <w:p w:rsidR="00327742" w:rsidRPr="00711AF6" w:rsidRDefault="00327742" w:rsidP="00711AF6">
      <w:pPr>
        <w:pStyle w:val="ListParagraph"/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</w:p>
    <w:p w:rsidR="00BF05BA" w:rsidRPr="00711AF6" w:rsidRDefault="00BF05BA" w:rsidP="00BF05BA">
      <w:pPr>
        <w:pStyle w:val="ListParagraph"/>
        <w:numPr>
          <w:ilvl w:val="0"/>
          <w:numId w:val="3"/>
        </w:numPr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 w:rsidRPr="00711AF6"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  <w:t>HELPER:</w:t>
      </w:r>
    </w:p>
    <w:p w:rsidR="00711AF6" w:rsidRPr="00711AF6" w:rsidRDefault="00711AF6" w:rsidP="00711AF6">
      <w:pPr>
        <w:pStyle w:val="ListParagraph"/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p w:rsidR="00711AF6" w:rsidRDefault="00711AF6" w:rsidP="00711AF6">
      <w:pPr>
        <w:pStyle w:val="ListParagraph"/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 w:rsidRPr="00711AF6">
        <w:rPr>
          <w:rFonts w:eastAsia="Times New Roman" w:cstheme="minorHAnsi"/>
          <w:b/>
          <w:bCs/>
          <w:noProof/>
          <w:color w:val="000000"/>
          <w:kern w:val="0"/>
          <w:sz w:val="28"/>
          <w:szCs w:val="28"/>
          <w:lang w:eastAsia="en-IN"/>
          <w14:ligatures w14:val="none"/>
        </w:rPr>
        <w:drawing>
          <wp:inline distT="0" distB="0" distL="0" distR="0" wp14:anchorId="0623ED4F" wp14:editId="70295040">
            <wp:extent cx="4876800" cy="3840480"/>
            <wp:effectExtent l="0" t="0" r="0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01119" cy="385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742" w:rsidRDefault="00327742" w:rsidP="00711AF6">
      <w:pPr>
        <w:pStyle w:val="ListParagraph"/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p w:rsidR="00327742" w:rsidRPr="00327742" w:rsidRDefault="00327742" w:rsidP="00711AF6">
      <w:pPr>
        <w:pStyle w:val="ListParagraph"/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  <w:r w:rsidRPr="00327742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>Rates</w:t>
      </w:r>
    </w:p>
    <w:p w:rsidR="00711AF6" w:rsidRPr="00711AF6" w:rsidRDefault="00711AF6" w:rsidP="00711AF6">
      <w:pPr>
        <w:pStyle w:val="ListParagraph"/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p w:rsidR="00711AF6" w:rsidRDefault="00711AF6" w:rsidP="00711AF6">
      <w:pPr>
        <w:pStyle w:val="ListParagraph"/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 w:rsidRPr="00711AF6">
        <w:rPr>
          <w:rFonts w:eastAsia="Times New Roman" w:cstheme="minorHAnsi"/>
          <w:b/>
          <w:bCs/>
          <w:noProof/>
          <w:color w:val="000000"/>
          <w:kern w:val="0"/>
          <w:sz w:val="28"/>
          <w:szCs w:val="28"/>
          <w:lang w:eastAsia="en-IN"/>
          <w14:ligatures w14:val="none"/>
        </w:rPr>
        <w:lastRenderedPageBreak/>
        <w:drawing>
          <wp:inline distT="0" distB="0" distL="0" distR="0" wp14:anchorId="5812B4E7" wp14:editId="509D33DD">
            <wp:extent cx="4807540" cy="299466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34388" cy="301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AF6" w:rsidRDefault="00711AF6" w:rsidP="00711AF6">
      <w:pPr>
        <w:pStyle w:val="ListParagraph"/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p w:rsidR="007A289D" w:rsidRDefault="007A289D" w:rsidP="00711AF6">
      <w:pPr>
        <w:pStyle w:val="ListParagraph"/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p w:rsidR="007A289D" w:rsidRDefault="007A289D" w:rsidP="00711AF6">
      <w:pPr>
        <w:pStyle w:val="ListParagraph"/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p w:rsidR="007A289D" w:rsidRPr="00711AF6" w:rsidRDefault="007A289D" w:rsidP="00711AF6">
      <w:pPr>
        <w:pStyle w:val="ListParagraph"/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p w:rsidR="00BF05BA" w:rsidRPr="00711AF6" w:rsidRDefault="00BF05BA" w:rsidP="00BF05BA">
      <w:pPr>
        <w:pStyle w:val="ListParagraph"/>
        <w:numPr>
          <w:ilvl w:val="0"/>
          <w:numId w:val="3"/>
        </w:numPr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 w:rsidRPr="00711AF6"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  <w:t>TESTER:</w:t>
      </w:r>
    </w:p>
    <w:p w:rsidR="00711AF6" w:rsidRPr="00711AF6" w:rsidRDefault="00711AF6" w:rsidP="00711AF6">
      <w:pPr>
        <w:pStyle w:val="ListParagraph"/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p w:rsidR="00711AF6" w:rsidRDefault="00711AF6" w:rsidP="00711AF6">
      <w:pPr>
        <w:pStyle w:val="ListParagraph"/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 w:rsidRPr="00711AF6">
        <w:rPr>
          <w:rFonts w:eastAsia="Times New Roman" w:cstheme="minorHAnsi"/>
          <w:b/>
          <w:bCs/>
          <w:noProof/>
          <w:color w:val="000000"/>
          <w:kern w:val="0"/>
          <w:sz w:val="28"/>
          <w:szCs w:val="28"/>
          <w:lang w:eastAsia="en-IN"/>
          <w14:ligatures w14:val="none"/>
        </w:rPr>
        <w:drawing>
          <wp:inline distT="0" distB="0" distL="0" distR="0" wp14:anchorId="605BAE72" wp14:editId="412AECE0">
            <wp:extent cx="4586954" cy="3573780"/>
            <wp:effectExtent l="0" t="0" r="4445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01137" cy="35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742" w:rsidRDefault="00327742" w:rsidP="00711AF6">
      <w:pPr>
        <w:pStyle w:val="ListParagraph"/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p w:rsidR="00327742" w:rsidRPr="00327742" w:rsidRDefault="00327742" w:rsidP="00711AF6">
      <w:pPr>
        <w:pStyle w:val="ListParagraph"/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  <w:r w:rsidRPr="00327742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>Rates</w:t>
      </w:r>
    </w:p>
    <w:p w:rsidR="00711AF6" w:rsidRPr="00711AF6" w:rsidRDefault="00711AF6" w:rsidP="00711AF6">
      <w:pPr>
        <w:pStyle w:val="ListParagraph"/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p w:rsidR="00711AF6" w:rsidRPr="00711AF6" w:rsidRDefault="00711AF6" w:rsidP="00711AF6">
      <w:pPr>
        <w:pStyle w:val="ListParagraph"/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 w:rsidRPr="00711AF6">
        <w:rPr>
          <w:rFonts w:eastAsia="Times New Roman" w:cstheme="minorHAnsi"/>
          <w:b/>
          <w:bCs/>
          <w:noProof/>
          <w:color w:val="000000"/>
          <w:kern w:val="0"/>
          <w:sz w:val="28"/>
          <w:szCs w:val="28"/>
          <w:lang w:eastAsia="en-IN"/>
          <w14:ligatures w14:val="none"/>
        </w:rPr>
        <w:lastRenderedPageBreak/>
        <w:drawing>
          <wp:inline distT="0" distB="0" distL="0" distR="0" wp14:anchorId="20A2F3FA" wp14:editId="3AF4F021">
            <wp:extent cx="4671060" cy="282702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93004" cy="284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5BA" w:rsidRDefault="00BF05BA">
      <w:pPr>
        <w:rPr>
          <w:rFonts w:cstheme="minorHAnsi"/>
          <w:sz w:val="28"/>
          <w:szCs w:val="28"/>
        </w:rPr>
      </w:pPr>
    </w:p>
    <w:p w:rsidR="00717AB6" w:rsidRDefault="00717AB6">
      <w:pPr>
        <w:rPr>
          <w:rFonts w:cstheme="minorHAnsi"/>
          <w:sz w:val="28"/>
          <w:szCs w:val="28"/>
        </w:rPr>
      </w:pPr>
    </w:p>
    <w:p w:rsidR="00717AB6" w:rsidRDefault="00717AB6">
      <w:pPr>
        <w:rPr>
          <w:rFonts w:cstheme="minorHAnsi"/>
          <w:sz w:val="28"/>
          <w:szCs w:val="28"/>
        </w:rPr>
      </w:pPr>
    </w:p>
    <w:p w:rsidR="00717AB6" w:rsidRDefault="00717AB6">
      <w:pPr>
        <w:rPr>
          <w:rFonts w:cstheme="minorHAnsi"/>
          <w:sz w:val="28"/>
          <w:szCs w:val="28"/>
        </w:rPr>
      </w:pPr>
    </w:p>
    <w:p w:rsidR="00717AB6" w:rsidRPr="00717AB6" w:rsidRDefault="00717AB6" w:rsidP="00717AB6">
      <w:pPr>
        <w:shd w:val="clear" w:color="auto" w:fill="FFFFFF"/>
        <w:spacing w:line="240" w:lineRule="auto"/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</w:pPr>
      <w:r w:rsidRPr="00717AB6"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  <w:t>DEFINE DEPARTMENTS:</w:t>
      </w:r>
    </w:p>
    <w:p w:rsidR="00717AB6" w:rsidRPr="00717AB6" w:rsidRDefault="00717AB6" w:rsidP="00717AB6">
      <w:pPr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  <w:r w:rsidRPr="00717AB6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>You can define departments as areas within your organization where you perform work and/or collect costs.</w:t>
      </w:r>
    </w:p>
    <w:p w:rsidR="00717AB6" w:rsidRPr="00717AB6" w:rsidRDefault="00717AB6" w:rsidP="00717AB6">
      <w:pPr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  <w:r w:rsidRPr="00717AB6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br/>
      </w:r>
      <w:r w:rsidRPr="00717AB6"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  <w:t>Navigation:</w:t>
      </w:r>
      <w:r w:rsidRPr="00717AB6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 xml:space="preserve"> Bills of Materials  </w:t>
      </w:r>
      <w:r w:rsidRPr="00717AB6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sym w:font="Wingdings" w:char="F0E0"/>
      </w:r>
      <w:r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 xml:space="preserve"> </w:t>
      </w:r>
      <w:r w:rsidRPr="00717AB6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 xml:space="preserve">Routings </w:t>
      </w:r>
      <w:r w:rsidRPr="00717AB6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sym w:font="Wingdings" w:char="F0E0"/>
      </w:r>
      <w:r w:rsidRPr="00717AB6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 xml:space="preserve"> Departments</w:t>
      </w:r>
    </w:p>
    <w:p w:rsidR="00717AB6" w:rsidRPr="00717AB6" w:rsidRDefault="00717AB6" w:rsidP="00717AB6">
      <w:pPr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  <w:r w:rsidRPr="00717AB6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>Enter the Department Name and Description along with the Department Class</w:t>
      </w:r>
    </w:p>
    <w:p w:rsidR="00717AB6" w:rsidRDefault="00A4493B" w:rsidP="00A4493B">
      <w:pPr>
        <w:pStyle w:val="ListParagraph"/>
        <w:numPr>
          <w:ilvl w:val="0"/>
          <w:numId w:val="7"/>
        </w:numPr>
        <w:rPr>
          <w:rFonts w:cstheme="minorHAnsi"/>
          <w:b/>
          <w:bCs/>
          <w:sz w:val="28"/>
          <w:szCs w:val="28"/>
        </w:rPr>
      </w:pPr>
      <w:r w:rsidRPr="00A4493B">
        <w:rPr>
          <w:rFonts w:cstheme="minorHAnsi"/>
          <w:b/>
          <w:bCs/>
          <w:sz w:val="28"/>
          <w:szCs w:val="28"/>
        </w:rPr>
        <w:t>Assembly Department:</w:t>
      </w:r>
    </w:p>
    <w:p w:rsidR="00A4493B" w:rsidRDefault="00A4493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            </w:t>
      </w:r>
      <w:r w:rsidRPr="00A4493B">
        <w:rPr>
          <w:rFonts w:cstheme="minorHAnsi"/>
          <w:noProof/>
          <w:sz w:val="28"/>
          <w:szCs w:val="28"/>
        </w:rPr>
        <w:drawing>
          <wp:inline distT="0" distB="0" distL="0" distR="0" wp14:anchorId="38A91F4E" wp14:editId="2AECCC65">
            <wp:extent cx="4869180" cy="2651760"/>
            <wp:effectExtent l="0" t="0" r="762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92002" cy="266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93B" w:rsidRDefault="00A4493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Click on Resources</w:t>
      </w:r>
    </w:p>
    <w:p w:rsidR="00A4493B" w:rsidRDefault="00A4493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</w:t>
      </w:r>
      <w:r w:rsidRPr="00A4493B">
        <w:rPr>
          <w:rFonts w:cstheme="minorHAnsi"/>
          <w:noProof/>
          <w:sz w:val="28"/>
          <w:szCs w:val="28"/>
        </w:rPr>
        <w:drawing>
          <wp:inline distT="0" distB="0" distL="0" distR="0" wp14:anchorId="0AADE4C2" wp14:editId="49F4BCFF">
            <wp:extent cx="4913802" cy="2560320"/>
            <wp:effectExtent l="0" t="0" r="127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53692" cy="258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93B" w:rsidRDefault="00A4493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Save the Details</w:t>
      </w:r>
    </w:p>
    <w:p w:rsidR="003152EE" w:rsidRDefault="003152EE">
      <w:pPr>
        <w:rPr>
          <w:rFonts w:cstheme="minorHAnsi"/>
          <w:sz w:val="28"/>
          <w:szCs w:val="28"/>
        </w:rPr>
      </w:pPr>
    </w:p>
    <w:p w:rsidR="003152EE" w:rsidRDefault="003152EE">
      <w:pPr>
        <w:rPr>
          <w:rFonts w:cstheme="minorHAnsi"/>
          <w:sz w:val="28"/>
          <w:szCs w:val="28"/>
        </w:rPr>
      </w:pPr>
    </w:p>
    <w:p w:rsidR="003152EE" w:rsidRPr="003152EE" w:rsidRDefault="003152EE" w:rsidP="003152EE">
      <w:pPr>
        <w:pStyle w:val="ListParagraph"/>
        <w:numPr>
          <w:ilvl w:val="0"/>
          <w:numId w:val="7"/>
        </w:numPr>
        <w:rPr>
          <w:rFonts w:cstheme="minorHAnsi"/>
          <w:b/>
          <w:bCs/>
          <w:sz w:val="28"/>
          <w:szCs w:val="28"/>
        </w:rPr>
      </w:pPr>
      <w:r w:rsidRPr="003152EE">
        <w:rPr>
          <w:rFonts w:cstheme="minorHAnsi"/>
          <w:b/>
          <w:bCs/>
          <w:sz w:val="28"/>
          <w:szCs w:val="28"/>
        </w:rPr>
        <w:t>Painting Department:</w:t>
      </w:r>
    </w:p>
    <w:p w:rsidR="003152EE" w:rsidRDefault="003152E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           </w:t>
      </w:r>
      <w:r w:rsidR="008B76E4" w:rsidRPr="008B76E4">
        <w:rPr>
          <w:rFonts w:cstheme="minorHAnsi"/>
          <w:noProof/>
          <w:sz w:val="28"/>
          <w:szCs w:val="28"/>
        </w:rPr>
        <w:drawing>
          <wp:inline distT="0" distB="0" distL="0" distR="0" wp14:anchorId="43E5C279" wp14:editId="29A98EA7">
            <wp:extent cx="5104788" cy="2415540"/>
            <wp:effectExtent l="0" t="0" r="635" b="381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19859" cy="242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2EE" w:rsidRDefault="003152E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Click on Resources</w:t>
      </w:r>
    </w:p>
    <w:p w:rsidR="003152EE" w:rsidRDefault="003152E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</w:t>
      </w:r>
      <w:r w:rsidRPr="003152EE">
        <w:rPr>
          <w:rFonts w:cstheme="minorHAnsi"/>
          <w:noProof/>
          <w:sz w:val="28"/>
          <w:szCs w:val="28"/>
        </w:rPr>
        <w:drawing>
          <wp:inline distT="0" distB="0" distL="0" distR="0" wp14:anchorId="79979B8C" wp14:editId="623556B9">
            <wp:extent cx="5092065" cy="291846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01806" cy="292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2EE" w:rsidRDefault="003152E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Save the Details</w:t>
      </w:r>
    </w:p>
    <w:p w:rsidR="003152EE" w:rsidRDefault="003152EE">
      <w:pPr>
        <w:rPr>
          <w:rFonts w:cstheme="minorHAnsi"/>
          <w:sz w:val="28"/>
          <w:szCs w:val="28"/>
        </w:rPr>
      </w:pPr>
    </w:p>
    <w:p w:rsidR="003152EE" w:rsidRDefault="003152EE">
      <w:pPr>
        <w:rPr>
          <w:rFonts w:cstheme="minorHAnsi"/>
          <w:sz w:val="28"/>
          <w:szCs w:val="28"/>
        </w:rPr>
      </w:pPr>
    </w:p>
    <w:p w:rsidR="003152EE" w:rsidRDefault="003152EE">
      <w:pPr>
        <w:rPr>
          <w:rFonts w:cstheme="minorHAnsi"/>
          <w:sz w:val="28"/>
          <w:szCs w:val="28"/>
        </w:rPr>
      </w:pPr>
    </w:p>
    <w:p w:rsidR="003152EE" w:rsidRDefault="003152EE">
      <w:pPr>
        <w:rPr>
          <w:rFonts w:cstheme="minorHAnsi"/>
          <w:sz w:val="28"/>
          <w:szCs w:val="28"/>
        </w:rPr>
      </w:pPr>
    </w:p>
    <w:p w:rsidR="003152EE" w:rsidRDefault="003152EE">
      <w:pPr>
        <w:rPr>
          <w:rFonts w:cstheme="minorHAnsi"/>
          <w:sz w:val="28"/>
          <w:szCs w:val="28"/>
        </w:rPr>
      </w:pPr>
    </w:p>
    <w:p w:rsidR="003152EE" w:rsidRDefault="003152EE">
      <w:pPr>
        <w:rPr>
          <w:rFonts w:cstheme="minorHAnsi"/>
          <w:sz w:val="28"/>
          <w:szCs w:val="28"/>
        </w:rPr>
      </w:pPr>
    </w:p>
    <w:p w:rsidR="009071FC" w:rsidRDefault="009071FC">
      <w:pPr>
        <w:rPr>
          <w:rFonts w:cstheme="minorHAnsi"/>
          <w:sz w:val="28"/>
          <w:szCs w:val="28"/>
        </w:rPr>
      </w:pPr>
    </w:p>
    <w:p w:rsidR="003152EE" w:rsidRDefault="003152EE" w:rsidP="003152EE">
      <w:pPr>
        <w:pStyle w:val="ListParagraph"/>
        <w:numPr>
          <w:ilvl w:val="0"/>
          <w:numId w:val="7"/>
        </w:numPr>
        <w:rPr>
          <w:rFonts w:cstheme="minorHAnsi"/>
          <w:b/>
          <w:bCs/>
          <w:sz w:val="28"/>
          <w:szCs w:val="28"/>
        </w:rPr>
      </w:pPr>
      <w:r w:rsidRPr="003152EE">
        <w:rPr>
          <w:rFonts w:cstheme="minorHAnsi"/>
          <w:b/>
          <w:bCs/>
          <w:sz w:val="28"/>
          <w:szCs w:val="28"/>
        </w:rPr>
        <w:t>Quality Check Department:</w:t>
      </w:r>
    </w:p>
    <w:p w:rsidR="003152EE" w:rsidRDefault="003152EE" w:rsidP="003152EE">
      <w:pPr>
        <w:pStyle w:val="ListParagraph"/>
        <w:rPr>
          <w:rFonts w:cstheme="minorHAnsi"/>
          <w:b/>
          <w:bCs/>
          <w:sz w:val="28"/>
          <w:szCs w:val="28"/>
        </w:rPr>
      </w:pPr>
    </w:p>
    <w:p w:rsidR="003152EE" w:rsidRDefault="003152EE" w:rsidP="003152EE">
      <w:pPr>
        <w:pStyle w:val="ListParagraph"/>
        <w:rPr>
          <w:rFonts w:cstheme="minorHAnsi"/>
          <w:b/>
          <w:bCs/>
          <w:sz w:val="28"/>
          <w:szCs w:val="28"/>
        </w:rPr>
      </w:pPr>
      <w:r w:rsidRPr="003152EE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6558DA41" wp14:editId="070D3AAF">
            <wp:extent cx="4951088" cy="2651760"/>
            <wp:effectExtent l="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70316" cy="266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2EE" w:rsidRDefault="003152EE" w:rsidP="003152EE">
      <w:pPr>
        <w:pStyle w:val="ListParagraph"/>
        <w:rPr>
          <w:rFonts w:cstheme="minorHAnsi"/>
          <w:sz w:val="28"/>
          <w:szCs w:val="28"/>
        </w:rPr>
      </w:pPr>
    </w:p>
    <w:p w:rsidR="003152EE" w:rsidRPr="003152EE" w:rsidRDefault="003152EE" w:rsidP="003152EE">
      <w:pPr>
        <w:pStyle w:val="ListParagraph"/>
        <w:rPr>
          <w:rFonts w:cstheme="minorHAnsi"/>
          <w:b/>
          <w:bCs/>
          <w:sz w:val="28"/>
          <w:szCs w:val="28"/>
        </w:rPr>
      </w:pPr>
      <w:r>
        <w:rPr>
          <w:rFonts w:cstheme="minorHAnsi"/>
          <w:sz w:val="28"/>
          <w:szCs w:val="28"/>
        </w:rPr>
        <w:t>Click on Resources</w:t>
      </w:r>
    </w:p>
    <w:p w:rsidR="003152EE" w:rsidRDefault="003152E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</w:t>
      </w:r>
      <w:r w:rsidRPr="003152EE">
        <w:rPr>
          <w:rFonts w:cstheme="minorHAnsi"/>
          <w:noProof/>
          <w:sz w:val="28"/>
          <w:szCs w:val="28"/>
        </w:rPr>
        <w:drawing>
          <wp:inline distT="0" distB="0" distL="0" distR="0" wp14:anchorId="371F2FED" wp14:editId="69DB93DC">
            <wp:extent cx="5104130" cy="2727960"/>
            <wp:effectExtent l="0" t="0" r="127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13703" cy="273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2EE" w:rsidRDefault="003152E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Save the Details</w:t>
      </w:r>
    </w:p>
    <w:p w:rsidR="007D1972" w:rsidRDefault="007D1972">
      <w:pPr>
        <w:rPr>
          <w:rFonts w:cstheme="minorHAnsi"/>
          <w:sz w:val="28"/>
          <w:szCs w:val="28"/>
        </w:rPr>
      </w:pPr>
    </w:p>
    <w:p w:rsidR="007D1972" w:rsidRDefault="007D1972">
      <w:pPr>
        <w:rPr>
          <w:rFonts w:cstheme="minorHAnsi"/>
          <w:sz w:val="28"/>
          <w:szCs w:val="28"/>
        </w:rPr>
      </w:pPr>
    </w:p>
    <w:p w:rsidR="007D1972" w:rsidRDefault="007D1972">
      <w:pPr>
        <w:rPr>
          <w:rFonts w:cstheme="minorHAnsi"/>
          <w:sz w:val="28"/>
          <w:szCs w:val="28"/>
        </w:rPr>
      </w:pPr>
    </w:p>
    <w:p w:rsidR="007D1972" w:rsidRDefault="007D1972">
      <w:pPr>
        <w:rPr>
          <w:rFonts w:cstheme="minorHAnsi"/>
          <w:sz w:val="28"/>
          <w:szCs w:val="28"/>
        </w:rPr>
      </w:pPr>
    </w:p>
    <w:p w:rsidR="007D1972" w:rsidRDefault="007D1972">
      <w:pPr>
        <w:rPr>
          <w:rFonts w:cstheme="minorHAnsi"/>
          <w:sz w:val="28"/>
          <w:szCs w:val="28"/>
        </w:rPr>
      </w:pPr>
    </w:p>
    <w:p w:rsidR="007D1972" w:rsidRDefault="007D1972">
      <w:pPr>
        <w:rPr>
          <w:rFonts w:cstheme="minorHAnsi"/>
          <w:sz w:val="28"/>
          <w:szCs w:val="28"/>
        </w:rPr>
      </w:pPr>
    </w:p>
    <w:p w:rsidR="007D1972" w:rsidRDefault="007D1972">
      <w:pPr>
        <w:rPr>
          <w:rFonts w:cstheme="minorHAnsi"/>
          <w:b/>
          <w:bCs/>
          <w:sz w:val="28"/>
          <w:szCs w:val="28"/>
        </w:rPr>
      </w:pPr>
      <w:r w:rsidRPr="007D1972">
        <w:rPr>
          <w:rFonts w:cstheme="minorHAnsi"/>
          <w:b/>
          <w:bCs/>
          <w:sz w:val="28"/>
          <w:szCs w:val="28"/>
        </w:rPr>
        <w:lastRenderedPageBreak/>
        <w:t>DEFINE STANDARD OPERATIONS:</w:t>
      </w:r>
    </w:p>
    <w:p w:rsidR="000E7B50" w:rsidRDefault="000E7B50" w:rsidP="00040CEB">
      <w:pPr>
        <w:shd w:val="clear" w:color="auto" w:fill="FFFFFF"/>
        <w:spacing w:line="240" w:lineRule="auto"/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p w:rsidR="00040CEB" w:rsidRDefault="00040CEB" w:rsidP="000E7B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</w:pPr>
      <w:r w:rsidRPr="00040CEB"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lang w:eastAsia="en-IN"/>
          <w14:ligatures w14:val="none"/>
        </w:rPr>
        <w:t>Navigation:</w:t>
      </w:r>
      <w:r w:rsidRPr="00040CEB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t xml:space="preserve"> Bills </w:t>
      </w:r>
      <w:r w:rsidR="000E7B50" w:rsidRPr="00040CEB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t>of</w:t>
      </w:r>
      <w:r w:rsidRPr="00040CEB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t xml:space="preserve"> Materials</w:t>
      </w:r>
      <w:r w:rsidRPr="000E7B50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t xml:space="preserve"> </w:t>
      </w:r>
      <w:r w:rsidRPr="000E7B50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sym w:font="Wingdings" w:char="F0E0"/>
      </w:r>
      <w:r w:rsidRPr="000E7B50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t xml:space="preserve"> </w:t>
      </w:r>
      <w:r w:rsidRPr="00040CEB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t xml:space="preserve">Routing </w:t>
      </w:r>
      <w:r w:rsidRPr="000E7B50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sym w:font="Wingdings" w:char="F0E0"/>
      </w:r>
      <w:r w:rsidRPr="00040CEB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t xml:space="preserve"> Standard Operations</w:t>
      </w:r>
    </w:p>
    <w:p w:rsidR="000E7B50" w:rsidRPr="000E7B50" w:rsidRDefault="000E7B50" w:rsidP="000E7B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</w:pPr>
    </w:p>
    <w:p w:rsidR="007D1972" w:rsidRPr="000E7B50" w:rsidRDefault="007D1972" w:rsidP="000E7B50">
      <w:pPr>
        <w:pStyle w:val="ListParagraph"/>
        <w:numPr>
          <w:ilvl w:val="0"/>
          <w:numId w:val="1"/>
        </w:numPr>
        <w:tabs>
          <w:tab w:val="left" w:pos="284"/>
        </w:tabs>
        <w:ind w:left="0" w:firstLine="0"/>
        <w:rPr>
          <w:rFonts w:cstheme="minorHAnsi"/>
          <w:b/>
          <w:bCs/>
          <w:sz w:val="28"/>
          <w:szCs w:val="28"/>
        </w:rPr>
      </w:pPr>
      <w:r w:rsidRPr="000E7B50">
        <w:rPr>
          <w:rFonts w:cstheme="minorHAnsi"/>
          <w:b/>
          <w:bCs/>
          <w:sz w:val="28"/>
          <w:szCs w:val="28"/>
        </w:rPr>
        <w:t>Mechanical Component Assembly:</w:t>
      </w:r>
    </w:p>
    <w:p w:rsidR="00040CEB" w:rsidRPr="00040CEB" w:rsidRDefault="000E7B50" w:rsidP="00040CEB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kern w:val="0"/>
          <w:sz w:val="28"/>
          <w:szCs w:val="28"/>
          <w:lang w:eastAsia="en-IN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t xml:space="preserve">    </w:t>
      </w:r>
      <w:r w:rsidR="00040CEB" w:rsidRPr="00040CEB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t>Enter the Standard Operations Code and attach the Department</w:t>
      </w:r>
    </w:p>
    <w:p w:rsidR="007D1972" w:rsidRDefault="000E7B50" w:rsidP="007D1972">
      <w:pPr>
        <w:tabs>
          <w:tab w:val="left" w:pos="5812"/>
        </w:tabs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   </w:t>
      </w:r>
      <w:r w:rsidR="007D1972" w:rsidRPr="007D1972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20081C09" wp14:editId="43BE977A">
            <wp:extent cx="5295265" cy="3322320"/>
            <wp:effectExtent l="0" t="0" r="63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23227" cy="333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CEB" w:rsidRPr="00040CEB" w:rsidRDefault="000E7B50" w:rsidP="007D1972">
      <w:pPr>
        <w:tabs>
          <w:tab w:val="left" w:pos="5812"/>
        </w:tabs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t xml:space="preserve">   </w:t>
      </w:r>
      <w:r w:rsidR="00040CEB" w:rsidRPr="00040CEB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t>Click on "Operation Resources" and assign the Resources</w:t>
      </w:r>
    </w:p>
    <w:p w:rsidR="007D1972" w:rsidRDefault="000E7B50" w:rsidP="007D1972">
      <w:pPr>
        <w:tabs>
          <w:tab w:val="left" w:pos="5812"/>
        </w:tabs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 </w:t>
      </w:r>
      <w:r w:rsidR="00040CEB" w:rsidRPr="00040CEB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1EC70A28" wp14:editId="09026C66">
            <wp:extent cx="5387340" cy="2788285"/>
            <wp:effectExtent l="0" t="0" r="381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98162" cy="279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B50" w:rsidRDefault="000E7B50" w:rsidP="000E7B50">
      <w:pPr>
        <w:tabs>
          <w:tab w:val="left" w:pos="5812"/>
        </w:tabs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p w:rsidR="000E7B50" w:rsidRDefault="000E7B50" w:rsidP="000E7B50">
      <w:pPr>
        <w:tabs>
          <w:tab w:val="left" w:pos="5812"/>
        </w:tabs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</w:pPr>
      <w:r w:rsidRPr="000E7B50"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lang w:eastAsia="en-IN"/>
          <w14:ligatures w14:val="none"/>
        </w:rPr>
        <w:lastRenderedPageBreak/>
        <w:t>Usage &amp; Inverse:</w:t>
      </w:r>
      <w:r w:rsidRPr="000E7B50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t xml:space="preserve"> </w:t>
      </w:r>
    </w:p>
    <w:p w:rsidR="000E7B50" w:rsidRPr="000E7B50" w:rsidRDefault="000E7B50" w:rsidP="000E7B50">
      <w:pPr>
        <w:tabs>
          <w:tab w:val="left" w:pos="5812"/>
        </w:tabs>
        <w:rPr>
          <w:rFonts w:ascii="Calibri" w:eastAsia="Times New Roman" w:hAnsi="Calibri" w:cs="Calibri"/>
          <w:i/>
          <w:iCs/>
          <w:color w:val="000000"/>
          <w:kern w:val="0"/>
          <w:sz w:val="28"/>
          <w:szCs w:val="28"/>
          <w:lang w:eastAsia="en-IN"/>
          <w14:ligatures w14:val="none"/>
        </w:rPr>
      </w:pPr>
      <w:r w:rsidRPr="000E7B50">
        <w:rPr>
          <w:rFonts w:ascii="Calibri" w:eastAsia="Times New Roman" w:hAnsi="Calibri" w:cs="Calibri"/>
          <w:i/>
          <w:iCs/>
          <w:color w:val="000000"/>
          <w:kern w:val="0"/>
          <w:sz w:val="28"/>
          <w:szCs w:val="28"/>
          <w:lang w:eastAsia="en-IN"/>
          <w14:ligatures w14:val="none"/>
        </w:rPr>
        <w:t xml:space="preserve">If we use the Resource "A_MCHN" for half an hour (Usage) then we can produce 1 unit (Inverse). </w:t>
      </w:r>
    </w:p>
    <w:p w:rsidR="007D1972" w:rsidRPr="000E7B50" w:rsidRDefault="000E7B50" w:rsidP="007D1972">
      <w:pPr>
        <w:tabs>
          <w:tab w:val="left" w:pos="5812"/>
        </w:tabs>
        <w:rPr>
          <w:rFonts w:ascii="Calibri" w:eastAsia="Times New Roman" w:hAnsi="Calibri" w:cs="Calibri"/>
          <w:i/>
          <w:iCs/>
          <w:color w:val="000000"/>
          <w:kern w:val="0"/>
          <w:sz w:val="28"/>
          <w:szCs w:val="28"/>
          <w:lang w:eastAsia="en-IN"/>
          <w14:ligatures w14:val="none"/>
        </w:rPr>
      </w:pPr>
      <w:r w:rsidRPr="000E7B50">
        <w:rPr>
          <w:rFonts w:ascii="Calibri" w:eastAsia="Times New Roman" w:hAnsi="Calibri" w:cs="Calibri"/>
          <w:i/>
          <w:iCs/>
          <w:color w:val="000000"/>
          <w:kern w:val="0"/>
          <w:sz w:val="28"/>
          <w:szCs w:val="28"/>
          <w:lang w:eastAsia="en-IN"/>
          <w14:ligatures w14:val="none"/>
        </w:rPr>
        <w:t>Otherwise, if we want 2 Units output then we need to use the resource "A_MCHN" for 1 hour. At the same time, if we use the resource "A_LBR" for 1 hour then we will produce 1 Unit.</w:t>
      </w:r>
    </w:p>
    <w:p w:rsidR="007D1972" w:rsidRPr="000E7B50" w:rsidRDefault="008B76E4" w:rsidP="000E7B50">
      <w:pPr>
        <w:pStyle w:val="ListParagraph"/>
        <w:numPr>
          <w:ilvl w:val="0"/>
          <w:numId w:val="11"/>
        </w:numPr>
        <w:tabs>
          <w:tab w:val="left" w:pos="284"/>
        </w:tabs>
        <w:ind w:hanging="1080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WHL Operation</w:t>
      </w:r>
      <w:r w:rsidR="007D1972" w:rsidRPr="000E7B50">
        <w:rPr>
          <w:rFonts w:cstheme="minorHAnsi"/>
          <w:b/>
          <w:bCs/>
          <w:sz w:val="28"/>
          <w:szCs w:val="28"/>
        </w:rPr>
        <w:t>:</w:t>
      </w:r>
    </w:p>
    <w:p w:rsidR="00040CEB" w:rsidRPr="00040CEB" w:rsidRDefault="000E7B50" w:rsidP="00040CEB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kern w:val="0"/>
          <w:sz w:val="28"/>
          <w:szCs w:val="28"/>
          <w:lang w:eastAsia="en-IN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t xml:space="preserve">     </w:t>
      </w:r>
      <w:r w:rsidR="00040CEB" w:rsidRPr="00040CEB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t>Enter the Standard Operations Code and attach the Department</w:t>
      </w:r>
    </w:p>
    <w:p w:rsidR="007D1972" w:rsidRDefault="000E7B50" w:rsidP="007D1972">
      <w:pPr>
        <w:tabs>
          <w:tab w:val="left" w:pos="5812"/>
        </w:tabs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    </w:t>
      </w:r>
      <w:r w:rsidR="008B76E4" w:rsidRPr="008B76E4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5BAA021C" wp14:editId="49961A49">
            <wp:extent cx="5234305" cy="2720340"/>
            <wp:effectExtent l="0" t="0" r="4445" b="381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41852" cy="2724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CEB" w:rsidRPr="00040CEB" w:rsidRDefault="000E7B50" w:rsidP="007D1972">
      <w:pPr>
        <w:tabs>
          <w:tab w:val="left" w:pos="5812"/>
        </w:tabs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t xml:space="preserve">     </w:t>
      </w:r>
      <w:r w:rsidR="00040CEB" w:rsidRPr="00040CEB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t>Click on "Operation Resources" and assign the Resources</w:t>
      </w:r>
    </w:p>
    <w:p w:rsidR="007D1972" w:rsidRDefault="000E7B50" w:rsidP="007D1972">
      <w:pPr>
        <w:tabs>
          <w:tab w:val="left" w:pos="5812"/>
        </w:tabs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    </w:t>
      </w:r>
      <w:r w:rsidR="008B76E4" w:rsidRPr="008B76E4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460648CB" wp14:editId="2D84A6B8">
            <wp:extent cx="5370195" cy="2788920"/>
            <wp:effectExtent l="0" t="0" r="190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76030" cy="279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B50" w:rsidRDefault="000E7B50" w:rsidP="000E7B50">
      <w:pPr>
        <w:tabs>
          <w:tab w:val="left" w:pos="5812"/>
        </w:tabs>
        <w:rPr>
          <w:rFonts w:cstheme="minorHAnsi"/>
          <w:b/>
          <w:bCs/>
          <w:sz w:val="28"/>
          <w:szCs w:val="28"/>
        </w:rPr>
      </w:pPr>
    </w:p>
    <w:p w:rsidR="007D1972" w:rsidRPr="000E7B50" w:rsidRDefault="007D1972" w:rsidP="000E7B50">
      <w:pPr>
        <w:pStyle w:val="ListParagraph"/>
        <w:numPr>
          <w:ilvl w:val="0"/>
          <w:numId w:val="11"/>
        </w:numPr>
        <w:tabs>
          <w:tab w:val="left" w:pos="851"/>
          <w:tab w:val="left" w:pos="5812"/>
        </w:tabs>
        <w:rPr>
          <w:rFonts w:cstheme="minorHAnsi"/>
          <w:b/>
          <w:bCs/>
          <w:sz w:val="28"/>
          <w:szCs w:val="28"/>
        </w:rPr>
      </w:pPr>
      <w:r w:rsidRPr="000E7B50">
        <w:rPr>
          <w:rFonts w:cstheme="minorHAnsi"/>
          <w:b/>
          <w:bCs/>
          <w:sz w:val="28"/>
          <w:szCs w:val="28"/>
        </w:rPr>
        <w:lastRenderedPageBreak/>
        <w:t>Quality Operation:</w:t>
      </w:r>
    </w:p>
    <w:p w:rsidR="00040CEB" w:rsidRPr="00040CEB" w:rsidRDefault="000E7B50" w:rsidP="00040CEB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kern w:val="0"/>
          <w:sz w:val="28"/>
          <w:szCs w:val="28"/>
          <w:lang w:eastAsia="en-IN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t xml:space="preserve">             </w:t>
      </w:r>
      <w:r w:rsidR="00040CEB" w:rsidRPr="00040CEB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t>Enter the Standard Operations Code and attach the Department</w:t>
      </w:r>
    </w:p>
    <w:p w:rsidR="007D1972" w:rsidRDefault="00040CEB" w:rsidP="007D1972">
      <w:pPr>
        <w:tabs>
          <w:tab w:val="left" w:pos="5812"/>
        </w:tabs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       </w:t>
      </w:r>
      <w:r w:rsidR="000E7B50">
        <w:rPr>
          <w:rFonts w:cstheme="minorHAnsi"/>
          <w:b/>
          <w:bCs/>
          <w:sz w:val="28"/>
          <w:szCs w:val="28"/>
        </w:rPr>
        <w:t xml:space="preserve">     </w:t>
      </w:r>
      <w:r w:rsidR="007D1972" w:rsidRPr="007D1972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4886D8EB" wp14:editId="011F0042">
            <wp:extent cx="5089061" cy="27813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15560" cy="279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CEB" w:rsidRPr="00040CEB" w:rsidRDefault="000E7B50" w:rsidP="007D1972">
      <w:pPr>
        <w:tabs>
          <w:tab w:val="left" w:pos="5812"/>
        </w:tabs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t xml:space="preserve">            </w:t>
      </w:r>
      <w:r w:rsidR="00040CEB" w:rsidRPr="00040CEB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t>Click on "Operation Resources" and assign the Resources</w:t>
      </w:r>
    </w:p>
    <w:p w:rsidR="007D1972" w:rsidRDefault="00040CEB" w:rsidP="007D1972">
      <w:pPr>
        <w:tabs>
          <w:tab w:val="left" w:pos="5812"/>
        </w:tabs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        </w:t>
      </w:r>
      <w:r w:rsidR="000E7B50">
        <w:rPr>
          <w:rFonts w:cstheme="minorHAnsi"/>
          <w:b/>
          <w:bCs/>
          <w:sz w:val="28"/>
          <w:szCs w:val="28"/>
        </w:rPr>
        <w:t xml:space="preserve">   </w:t>
      </w:r>
      <w:r w:rsidR="007D1972" w:rsidRPr="007D1972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63C5B8BC" wp14:editId="0B91CFA7">
            <wp:extent cx="5134610" cy="2641600"/>
            <wp:effectExtent l="0" t="0" r="8890" b="635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39458" cy="264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CEB" w:rsidRDefault="00040CEB" w:rsidP="007D1972">
      <w:pPr>
        <w:tabs>
          <w:tab w:val="left" w:pos="5812"/>
        </w:tabs>
        <w:rPr>
          <w:rFonts w:cstheme="minorHAnsi"/>
          <w:b/>
          <w:bCs/>
          <w:sz w:val="28"/>
          <w:szCs w:val="28"/>
        </w:rPr>
      </w:pPr>
    </w:p>
    <w:p w:rsidR="00040CEB" w:rsidRDefault="00040CEB" w:rsidP="007D1972">
      <w:pPr>
        <w:tabs>
          <w:tab w:val="left" w:pos="5812"/>
        </w:tabs>
        <w:rPr>
          <w:rFonts w:cstheme="minorHAnsi"/>
          <w:b/>
          <w:bCs/>
          <w:sz w:val="28"/>
          <w:szCs w:val="28"/>
        </w:rPr>
      </w:pPr>
    </w:p>
    <w:p w:rsidR="000E7B50" w:rsidRDefault="000E7B50" w:rsidP="007D1972">
      <w:pPr>
        <w:tabs>
          <w:tab w:val="left" w:pos="5812"/>
        </w:tabs>
        <w:rPr>
          <w:rFonts w:cstheme="minorHAnsi"/>
          <w:b/>
          <w:bCs/>
          <w:sz w:val="28"/>
          <w:szCs w:val="28"/>
        </w:rPr>
      </w:pPr>
    </w:p>
    <w:p w:rsidR="004E3143" w:rsidRDefault="000E7B50" w:rsidP="007D1972">
      <w:pPr>
        <w:tabs>
          <w:tab w:val="left" w:pos="5812"/>
        </w:tabs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</w:t>
      </w:r>
    </w:p>
    <w:p w:rsidR="004E3143" w:rsidRDefault="004E3143" w:rsidP="007D1972">
      <w:pPr>
        <w:tabs>
          <w:tab w:val="left" w:pos="5812"/>
        </w:tabs>
        <w:rPr>
          <w:rFonts w:cstheme="minorHAnsi"/>
          <w:b/>
          <w:bCs/>
          <w:sz w:val="28"/>
          <w:szCs w:val="28"/>
        </w:rPr>
      </w:pPr>
    </w:p>
    <w:p w:rsidR="004E3143" w:rsidRDefault="004E3143" w:rsidP="007D1972">
      <w:pPr>
        <w:tabs>
          <w:tab w:val="left" w:pos="5812"/>
        </w:tabs>
        <w:rPr>
          <w:rFonts w:cstheme="minorHAnsi"/>
          <w:b/>
          <w:bCs/>
          <w:sz w:val="28"/>
          <w:szCs w:val="28"/>
        </w:rPr>
      </w:pPr>
    </w:p>
    <w:p w:rsidR="00040CEB" w:rsidRDefault="00040CEB" w:rsidP="007D1972">
      <w:pPr>
        <w:tabs>
          <w:tab w:val="left" w:pos="5812"/>
        </w:tabs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lastRenderedPageBreak/>
        <w:t>Define Routing:</w:t>
      </w:r>
    </w:p>
    <w:p w:rsidR="00170E18" w:rsidRDefault="009071FC" w:rsidP="007D1972">
      <w:pPr>
        <w:tabs>
          <w:tab w:val="left" w:pos="5812"/>
        </w:tabs>
        <w:rPr>
          <w:rFonts w:cstheme="minorHAnsi"/>
          <w:b/>
          <w:bCs/>
          <w:sz w:val="28"/>
          <w:szCs w:val="28"/>
        </w:rPr>
      </w:pPr>
      <w:r w:rsidRPr="009071FC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121D46E0" wp14:editId="35FBD7C2">
            <wp:extent cx="5731510" cy="3803015"/>
            <wp:effectExtent l="0" t="0" r="2540" b="698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1FC" w:rsidRDefault="00170E18" w:rsidP="009071FC">
      <w:pPr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>
        <w:br w:type="page"/>
      </w:r>
      <w:r w:rsidR="009071FC"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  <w:lastRenderedPageBreak/>
        <w:t>Define Bill:</w:t>
      </w:r>
    </w:p>
    <w:p w:rsidR="009071FC" w:rsidRDefault="009071FC" w:rsidP="009071FC">
      <w:pPr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p w:rsidR="009071FC" w:rsidRDefault="009071FC" w:rsidP="009071FC">
      <w:pPr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 w:rsidRPr="009071FC">
        <w:rPr>
          <w:rFonts w:eastAsia="Times New Roman" w:cstheme="minorHAnsi"/>
          <w:b/>
          <w:bCs/>
          <w:noProof/>
          <w:color w:val="000000"/>
          <w:kern w:val="0"/>
          <w:sz w:val="28"/>
          <w:szCs w:val="28"/>
          <w:lang w:eastAsia="en-IN"/>
          <w14:ligatures w14:val="none"/>
        </w:rPr>
        <w:drawing>
          <wp:inline distT="0" distB="0" distL="0" distR="0" wp14:anchorId="17251FC8" wp14:editId="500175AE">
            <wp:extent cx="5731510" cy="3436620"/>
            <wp:effectExtent l="0" t="0" r="254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1FC" w:rsidRDefault="009071FC" w:rsidP="009071FC">
      <w:pPr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</w:p>
    <w:p w:rsidR="009071FC" w:rsidRPr="009071FC" w:rsidRDefault="00BF44AB" w:rsidP="009071FC">
      <w:pPr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  <w:r w:rsidRPr="00BF44AB">
        <w:rPr>
          <w:rFonts w:eastAsia="Times New Roman" w:cstheme="minorHAnsi"/>
          <w:noProof/>
          <w:color w:val="000000"/>
          <w:kern w:val="0"/>
          <w:sz w:val="28"/>
          <w:szCs w:val="28"/>
          <w:lang w:eastAsia="en-IN"/>
          <w14:ligatures w14:val="none"/>
        </w:rPr>
        <w:drawing>
          <wp:inline distT="0" distB="0" distL="0" distR="0" wp14:anchorId="07C5504A" wp14:editId="3E5136F5">
            <wp:extent cx="5731510" cy="2561590"/>
            <wp:effectExtent l="0" t="0" r="254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1FC" w:rsidRDefault="009071FC" w:rsidP="009071FC">
      <w:pPr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p w:rsidR="009071FC" w:rsidRDefault="009071FC" w:rsidP="009071FC">
      <w:pPr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p w:rsidR="009071FC" w:rsidRDefault="009071FC" w:rsidP="009071FC">
      <w:pPr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p w:rsidR="009071FC" w:rsidRDefault="009071FC" w:rsidP="009071FC">
      <w:pPr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p w:rsidR="009071FC" w:rsidRDefault="009071FC" w:rsidP="009071FC">
      <w:pPr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p w:rsidR="009071FC" w:rsidRDefault="009071FC" w:rsidP="009071FC">
      <w:pPr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p w:rsidR="009071FC" w:rsidRDefault="009071FC" w:rsidP="009071FC">
      <w:pPr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  <w:t>Material Control</w:t>
      </w:r>
    </w:p>
    <w:p w:rsidR="009071FC" w:rsidRDefault="00BF44AB" w:rsidP="009071FC">
      <w:pPr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 w:rsidRPr="00BF44AB">
        <w:rPr>
          <w:rFonts w:eastAsia="Times New Roman" w:cstheme="minorHAnsi"/>
          <w:b/>
          <w:bCs/>
          <w:noProof/>
          <w:color w:val="000000"/>
          <w:kern w:val="0"/>
          <w:sz w:val="28"/>
          <w:szCs w:val="28"/>
          <w:lang w:eastAsia="en-IN"/>
          <w14:ligatures w14:val="none"/>
        </w:rPr>
        <w:drawing>
          <wp:inline distT="0" distB="0" distL="0" distR="0" wp14:anchorId="38FBF38E" wp14:editId="4881B35F">
            <wp:extent cx="5731510" cy="2658745"/>
            <wp:effectExtent l="0" t="0" r="2540" b="825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4AB" w:rsidRDefault="00BF44AB" w:rsidP="009071FC">
      <w:pPr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 w:rsidRPr="00BF44AB">
        <w:rPr>
          <w:rFonts w:eastAsia="Times New Roman" w:cstheme="minorHAnsi"/>
          <w:b/>
          <w:bCs/>
          <w:noProof/>
          <w:color w:val="000000"/>
          <w:kern w:val="0"/>
          <w:sz w:val="28"/>
          <w:szCs w:val="28"/>
          <w:lang w:eastAsia="en-IN"/>
          <w14:ligatures w14:val="none"/>
        </w:rPr>
        <w:drawing>
          <wp:inline distT="0" distB="0" distL="0" distR="0" wp14:anchorId="10139159" wp14:editId="321066DC">
            <wp:extent cx="5731510" cy="2573655"/>
            <wp:effectExtent l="0" t="0" r="254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1FC" w:rsidRDefault="009071FC" w:rsidP="009071FC">
      <w:pPr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p w:rsidR="00BF44AB" w:rsidRDefault="00BF44AB" w:rsidP="009071FC">
      <w:pPr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p w:rsidR="00BF44AB" w:rsidRDefault="00BF44AB" w:rsidP="009071FC">
      <w:pPr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p w:rsidR="00BF44AB" w:rsidRDefault="00BF44AB" w:rsidP="009071FC">
      <w:pPr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p w:rsidR="00BF44AB" w:rsidRDefault="00BF44AB" w:rsidP="009071FC">
      <w:pPr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p w:rsidR="00BF44AB" w:rsidRDefault="00BF44AB" w:rsidP="009071FC">
      <w:pPr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p w:rsidR="00BF44AB" w:rsidRDefault="00BF44AB" w:rsidP="009071FC">
      <w:pPr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p w:rsidR="00BF44AB" w:rsidRDefault="00BF44AB" w:rsidP="009071FC">
      <w:pPr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p w:rsidR="00170E18" w:rsidRDefault="00170E18" w:rsidP="00170E18"/>
    <w:p w:rsidR="00170E18" w:rsidRDefault="00170E18" w:rsidP="007D1972">
      <w:pPr>
        <w:tabs>
          <w:tab w:val="left" w:pos="5812"/>
        </w:tabs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lastRenderedPageBreak/>
        <w:t>Create Standard Discreate Jobs:</w:t>
      </w:r>
    </w:p>
    <w:p w:rsidR="00170E18" w:rsidRPr="00170E18" w:rsidRDefault="00170E18" w:rsidP="007D1972">
      <w:pPr>
        <w:tabs>
          <w:tab w:val="left" w:pos="5812"/>
        </w:tabs>
        <w:rPr>
          <w:rFonts w:cstheme="minorHAnsi"/>
          <w:b/>
          <w:bCs/>
          <w:sz w:val="28"/>
          <w:szCs w:val="28"/>
        </w:rPr>
      </w:pPr>
    </w:p>
    <w:p w:rsidR="00170E18" w:rsidRDefault="00170E18" w:rsidP="007D1972">
      <w:pPr>
        <w:tabs>
          <w:tab w:val="left" w:pos="5812"/>
        </w:tabs>
        <w:rPr>
          <w:rFonts w:cstheme="minorHAnsi"/>
          <w:sz w:val="28"/>
          <w:szCs w:val="28"/>
        </w:rPr>
      </w:pPr>
      <w:r w:rsidRPr="00170E18">
        <w:rPr>
          <w:rFonts w:cstheme="minorHAnsi"/>
          <w:b/>
          <w:bCs/>
          <w:sz w:val="28"/>
          <w:szCs w:val="28"/>
        </w:rPr>
        <w:t>Navigation:</w:t>
      </w:r>
      <w:r>
        <w:rPr>
          <w:rFonts w:cstheme="minorHAnsi"/>
          <w:b/>
          <w:bCs/>
          <w:sz w:val="28"/>
          <w:szCs w:val="28"/>
        </w:rPr>
        <w:t xml:space="preserve"> </w:t>
      </w:r>
      <w:r w:rsidRPr="00170E18">
        <w:rPr>
          <w:rFonts w:cstheme="minorHAnsi"/>
          <w:sz w:val="28"/>
          <w:szCs w:val="28"/>
        </w:rPr>
        <w:t>WIP</w:t>
      </w:r>
      <w:r w:rsidRPr="00170E18">
        <w:rPr>
          <w:rFonts w:cstheme="minorHAnsi"/>
          <w:sz w:val="28"/>
          <w:szCs w:val="28"/>
        </w:rPr>
        <w:sym w:font="Wingdings" w:char="F0E0"/>
      </w:r>
      <w:r w:rsidRPr="00170E18">
        <w:rPr>
          <w:rFonts w:cstheme="minorHAnsi"/>
          <w:sz w:val="28"/>
          <w:szCs w:val="28"/>
        </w:rPr>
        <w:t xml:space="preserve"> Discrete </w:t>
      </w:r>
      <w:r w:rsidRPr="00170E18">
        <w:rPr>
          <w:rFonts w:cstheme="minorHAnsi"/>
          <w:sz w:val="28"/>
          <w:szCs w:val="28"/>
        </w:rPr>
        <w:sym w:font="Wingdings" w:char="F0E0"/>
      </w:r>
      <w:r w:rsidRPr="00170E18">
        <w:rPr>
          <w:rFonts w:cstheme="minorHAnsi"/>
          <w:sz w:val="28"/>
          <w:szCs w:val="28"/>
        </w:rPr>
        <w:t xml:space="preserve"> Discrete Job</w:t>
      </w:r>
    </w:p>
    <w:p w:rsidR="00170E18" w:rsidRDefault="00170E18" w:rsidP="007D1972">
      <w:pPr>
        <w:tabs>
          <w:tab w:val="left" w:pos="5812"/>
        </w:tabs>
        <w:rPr>
          <w:rFonts w:cstheme="minorHAnsi"/>
          <w:sz w:val="28"/>
          <w:szCs w:val="28"/>
        </w:rPr>
      </w:pPr>
      <w:r w:rsidRPr="00170E18">
        <w:rPr>
          <w:rFonts w:cstheme="minorHAnsi"/>
          <w:sz w:val="28"/>
          <w:szCs w:val="28"/>
          <w:highlight w:val="yellow"/>
        </w:rPr>
        <w:t>Job number Generation is Seeded</w:t>
      </w:r>
    </w:p>
    <w:p w:rsidR="00170E18" w:rsidRDefault="006B46E8" w:rsidP="007D1972">
      <w:pPr>
        <w:tabs>
          <w:tab w:val="left" w:pos="5812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</w:t>
      </w:r>
      <w:r w:rsidR="00BB5F96" w:rsidRPr="00BB5F96">
        <w:rPr>
          <w:rFonts w:cstheme="minorHAnsi"/>
          <w:noProof/>
          <w:sz w:val="28"/>
          <w:szCs w:val="28"/>
        </w:rPr>
        <w:drawing>
          <wp:inline distT="0" distB="0" distL="0" distR="0" wp14:anchorId="695F09CE" wp14:editId="7FC9EAF6">
            <wp:extent cx="5173202" cy="3169920"/>
            <wp:effectExtent l="0" t="0" r="889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189628" cy="317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F96" w:rsidRPr="00BB5F96" w:rsidRDefault="006B46E8" w:rsidP="007D1972">
      <w:pPr>
        <w:tabs>
          <w:tab w:val="left" w:pos="5812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</w:t>
      </w:r>
      <w:r w:rsidR="00BB5F96" w:rsidRPr="00BB5F96">
        <w:rPr>
          <w:rFonts w:cstheme="minorHAnsi"/>
          <w:sz w:val="28"/>
          <w:szCs w:val="28"/>
        </w:rPr>
        <w:t xml:space="preserve">Click on Operations </w:t>
      </w:r>
      <w:r>
        <w:rPr>
          <w:rFonts w:cstheme="minorHAnsi"/>
          <w:sz w:val="28"/>
          <w:szCs w:val="28"/>
        </w:rPr>
        <w:t>Button</w:t>
      </w:r>
    </w:p>
    <w:p w:rsidR="00BB5F96" w:rsidRDefault="006B46E8" w:rsidP="007D1972">
      <w:pPr>
        <w:tabs>
          <w:tab w:val="left" w:pos="5812"/>
        </w:tabs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     </w:t>
      </w:r>
      <w:r w:rsidR="00BB5F96" w:rsidRPr="00BB5F96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7751B053" wp14:editId="48F27BD9">
            <wp:extent cx="5234940" cy="3246755"/>
            <wp:effectExtent l="0" t="0" r="381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39820" cy="3249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F96" w:rsidRDefault="006B46E8" w:rsidP="007D1972">
      <w:pPr>
        <w:tabs>
          <w:tab w:val="left" w:pos="5812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</w:t>
      </w:r>
      <w:r w:rsidR="0090755E">
        <w:rPr>
          <w:rFonts w:cstheme="minorHAnsi"/>
          <w:sz w:val="28"/>
          <w:szCs w:val="28"/>
        </w:rPr>
        <w:t xml:space="preserve"> </w:t>
      </w:r>
      <w:r w:rsidR="00BB5F96">
        <w:rPr>
          <w:rFonts w:cstheme="minorHAnsi"/>
          <w:sz w:val="28"/>
          <w:szCs w:val="28"/>
        </w:rPr>
        <w:t xml:space="preserve">Go to Quantities Tab, </w:t>
      </w:r>
      <w:r w:rsidR="00BB5F96" w:rsidRPr="00BB5F96">
        <w:rPr>
          <w:rFonts w:cstheme="minorHAnsi"/>
          <w:sz w:val="28"/>
          <w:szCs w:val="28"/>
        </w:rPr>
        <w:t>Interoperation Status</w:t>
      </w:r>
    </w:p>
    <w:p w:rsidR="00BB5F96" w:rsidRDefault="006B46E8" w:rsidP="007D1972">
      <w:pPr>
        <w:tabs>
          <w:tab w:val="left" w:pos="5812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    </w:t>
      </w:r>
      <w:r w:rsidR="00BB5F96" w:rsidRPr="00BB5F96">
        <w:rPr>
          <w:rFonts w:cstheme="minorHAnsi"/>
          <w:noProof/>
          <w:sz w:val="28"/>
          <w:szCs w:val="28"/>
        </w:rPr>
        <w:drawing>
          <wp:inline distT="0" distB="0" distL="0" distR="0" wp14:anchorId="0F7DBAB1" wp14:editId="128FD085">
            <wp:extent cx="5173626" cy="3421380"/>
            <wp:effectExtent l="0" t="0" r="8255" b="762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183139" cy="342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6E8" w:rsidRDefault="006B46E8" w:rsidP="007D1972">
      <w:pPr>
        <w:tabs>
          <w:tab w:val="left" w:pos="5812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Click on Components Button</w:t>
      </w:r>
    </w:p>
    <w:p w:rsidR="006B46E8" w:rsidRDefault="006B46E8" w:rsidP="007D1972">
      <w:pPr>
        <w:tabs>
          <w:tab w:val="left" w:pos="5812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</w:t>
      </w:r>
      <w:r w:rsidRPr="006B46E8">
        <w:rPr>
          <w:rFonts w:cstheme="minorHAnsi"/>
          <w:noProof/>
          <w:sz w:val="28"/>
          <w:szCs w:val="28"/>
        </w:rPr>
        <w:drawing>
          <wp:inline distT="0" distB="0" distL="0" distR="0" wp14:anchorId="78A075F8" wp14:editId="6B2C8857">
            <wp:extent cx="5295900" cy="3243489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02026" cy="324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6E8" w:rsidRDefault="006B46E8" w:rsidP="007D1972">
      <w:pPr>
        <w:tabs>
          <w:tab w:val="left" w:pos="5812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Change the Status from Unreleased to Released </w:t>
      </w:r>
    </w:p>
    <w:p w:rsidR="006B46E8" w:rsidRDefault="006B46E8" w:rsidP="007D1972">
      <w:pPr>
        <w:tabs>
          <w:tab w:val="left" w:pos="5812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</w:t>
      </w:r>
    </w:p>
    <w:p w:rsidR="006B46E8" w:rsidRDefault="006B46E8" w:rsidP="007D1972">
      <w:pPr>
        <w:tabs>
          <w:tab w:val="left" w:pos="5812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    </w:t>
      </w:r>
      <w:r w:rsidRPr="006B46E8">
        <w:rPr>
          <w:rFonts w:cstheme="minorHAnsi"/>
          <w:noProof/>
          <w:sz w:val="28"/>
          <w:szCs w:val="28"/>
        </w:rPr>
        <w:drawing>
          <wp:inline distT="0" distB="0" distL="0" distR="0" wp14:anchorId="2AEEBA78" wp14:editId="0AC43BEC">
            <wp:extent cx="5234940" cy="3390900"/>
            <wp:effectExtent l="0" t="0" r="381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48487" cy="339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C96" w:rsidRDefault="002B2C96" w:rsidP="007D1972">
      <w:pPr>
        <w:tabs>
          <w:tab w:val="left" w:pos="5812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After Released the Work Order</w:t>
      </w:r>
      <w:r w:rsidR="00BC3536">
        <w:rPr>
          <w:rFonts w:cstheme="minorHAnsi"/>
          <w:sz w:val="28"/>
          <w:szCs w:val="28"/>
        </w:rPr>
        <w:t xml:space="preserve">, Operations </w:t>
      </w:r>
      <w:r w:rsidR="00BC3536" w:rsidRPr="00BC3536">
        <w:rPr>
          <w:rFonts w:cstheme="minorHAnsi"/>
          <w:sz w:val="28"/>
          <w:szCs w:val="28"/>
        </w:rPr>
        <w:sym w:font="Wingdings" w:char="F0E0"/>
      </w:r>
      <w:r w:rsidR="00BC3536">
        <w:rPr>
          <w:rFonts w:cstheme="minorHAnsi"/>
          <w:sz w:val="28"/>
          <w:szCs w:val="28"/>
        </w:rPr>
        <w:t xml:space="preserve"> Quantities </w:t>
      </w:r>
    </w:p>
    <w:p w:rsidR="002B2C96" w:rsidRDefault="002B2C96" w:rsidP="007D1972">
      <w:pPr>
        <w:tabs>
          <w:tab w:val="left" w:pos="5812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</w:t>
      </w:r>
      <w:r w:rsidRPr="002B2C96">
        <w:rPr>
          <w:rFonts w:cstheme="minorHAnsi"/>
          <w:noProof/>
          <w:sz w:val="28"/>
          <w:szCs w:val="28"/>
        </w:rPr>
        <w:drawing>
          <wp:inline distT="0" distB="0" distL="0" distR="0" wp14:anchorId="48714165" wp14:editId="54CE1796">
            <wp:extent cx="5280660" cy="3421378"/>
            <wp:effectExtent l="0" t="0" r="0" b="825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91815" cy="342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0C2" w:rsidRDefault="00E930C2" w:rsidP="007D1972">
      <w:pPr>
        <w:tabs>
          <w:tab w:val="left" w:pos="5812"/>
        </w:tabs>
        <w:rPr>
          <w:rFonts w:cstheme="minorHAnsi"/>
          <w:sz w:val="28"/>
          <w:szCs w:val="28"/>
        </w:rPr>
      </w:pPr>
    </w:p>
    <w:p w:rsidR="00E930C2" w:rsidRDefault="00E930C2" w:rsidP="007D1972">
      <w:pPr>
        <w:tabs>
          <w:tab w:val="left" w:pos="5812"/>
        </w:tabs>
        <w:rPr>
          <w:rFonts w:cstheme="minorHAnsi"/>
          <w:sz w:val="28"/>
          <w:szCs w:val="28"/>
        </w:rPr>
      </w:pPr>
    </w:p>
    <w:p w:rsidR="00E930C2" w:rsidRDefault="00E930C2" w:rsidP="007D1972">
      <w:pPr>
        <w:tabs>
          <w:tab w:val="left" w:pos="5812"/>
        </w:tabs>
        <w:rPr>
          <w:rFonts w:cstheme="minorHAnsi"/>
          <w:sz w:val="28"/>
          <w:szCs w:val="28"/>
        </w:rPr>
      </w:pPr>
    </w:p>
    <w:p w:rsidR="00E930C2" w:rsidRDefault="00E930C2" w:rsidP="007D1972">
      <w:pPr>
        <w:tabs>
          <w:tab w:val="left" w:pos="5812"/>
        </w:tabs>
        <w:rPr>
          <w:rFonts w:cstheme="minorHAnsi"/>
          <w:sz w:val="28"/>
          <w:szCs w:val="28"/>
        </w:rPr>
      </w:pPr>
    </w:p>
    <w:p w:rsidR="00E930C2" w:rsidRDefault="00E930C2" w:rsidP="007D1972">
      <w:pPr>
        <w:tabs>
          <w:tab w:val="left" w:pos="5812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Click on Components and go to Quantities Tab</w:t>
      </w:r>
    </w:p>
    <w:p w:rsidR="00E930C2" w:rsidRDefault="00E930C2" w:rsidP="007D1972">
      <w:pPr>
        <w:tabs>
          <w:tab w:val="left" w:pos="5812"/>
        </w:tabs>
        <w:rPr>
          <w:rFonts w:cstheme="minorHAnsi"/>
          <w:sz w:val="28"/>
          <w:szCs w:val="28"/>
        </w:rPr>
      </w:pPr>
      <w:r w:rsidRPr="00E930C2">
        <w:rPr>
          <w:rFonts w:cstheme="minorHAnsi"/>
          <w:noProof/>
          <w:sz w:val="28"/>
          <w:szCs w:val="28"/>
        </w:rPr>
        <w:drawing>
          <wp:inline distT="0" distB="0" distL="0" distR="0" wp14:anchorId="3C4CD768" wp14:editId="3879036F">
            <wp:extent cx="5334000" cy="3558540"/>
            <wp:effectExtent l="0" t="0" r="0" b="381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5E6" w:rsidRPr="00E930C2" w:rsidRDefault="00E930C2" w:rsidP="007D1972">
      <w:pPr>
        <w:tabs>
          <w:tab w:val="left" w:pos="5812"/>
        </w:tabs>
        <w:rPr>
          <w:rFonts w:cstheme="minorHAnsi"/>
          <w:b/>
          <w:bCs/>
          <w:sz w:val="28"/>
          <w:szCs w:val="28"/>
        </w:rPr>
      </w:pPr>
      <w:r w:rsidRPr="00E930C2">
        <w:rPr>
          <w:rFonts w:cstheme="minorHAnsi"/>
          <w:b/>
          <w:bCs/>
          <w:sz w:val="28"/>
          <w:szCs w:val="28"/>
        </w:rPr>
        <w:t>Create Move Transaction</w:t>
      </w:r>
      <w:r w:rsidR="00A64093">
        <w:rPr>
          <w:rFonts w:cstheme="minorHAnsi"/>
          <w:b/>
          <w:bCs/>
          <w:sz w:val="28"/>
          <w:szCs w:val="28"/>
        </w:rPr>
        <w:t xml:space="preserve"> for </w:t>
      </w:r>
    </w:p>
    <w:p w:rsidR="00E930C2" w:rsidRDefault="00E930C2" w:rsidP="007D1972">
      <w:pPr>
        <w:tabs>
          <w:tab w:val="left" w:pos="5812"/>
        </w:tabs>
        <w:rPr>
          <w:rFonts w:cstheme="minorHAnsi"/>
          <w:sz w:val="28"/>
          <w:szCs w:val="28"/>
        </w:rPr>
      </w:pPr>
      <w:r w:rsidRPr="00E930C2">
        <w:rPr>
          <w:rFonts w:cstheme="minorHAnsi"/>
          <w:b/>
          <w:bCs/>
          <w:sz w:val="28"/>
          <w:szCs w:val="28"/>
        </w:rPr>
        <w:t>Navigation:</w:t>
      </w:r>
      <w:r>
        <w:rPr>
          <w:rFonts w:cstheme="minorHAnsi"/>
          <w:sz w:val="28"/>
          <w:szCs w:val="28"/>
        </w:rPr>
        <w:t xml:space="preserve"> Work in Process</w:t>
      </w:r>
      <w:r w:rsidRPr="00E930C2">
        <w:rPr>
          <w:rFonts w:cstheme="minorHAnsi"/>
          <w:sz w:val="28"/>
          <w:szCs w:val="28"/>
        </w:rPr>
        <w:sym w:font="Wingdings" w:char="F0E0"/>
      </w:r>
      <w:r>
        <w:rPr>
          <w:rFonts w:cstheme="minorHAnsi"/>
          <w:sz w:val="28"/>
          <w:szCs w:val="28"/>
        </w:rPr>
        <w:t xml:space="preserve"> Move Transactions </w:t>
      </w:r>
      <w:r w:rsidRPr="00E930C2">
        <w:rPr>
          <w:rFonts w:cstheme="minorHAnsi"/>
          <w:sz w:val="28"/>
          <w:szCs w:val="28"/>
        </w:rPr>
        <w:sym w:font="Wingdings" w:char="F0E0"/>
      </w:r>
      <w:r>
        <w:rPr>
          <w:rFonts w:cstheme="minorHAnsi"/>
          <w:sz w:val="28"/>
          <w:szCs w:val="28"/>
        </w:rPr>
        <w:t xml:space="preserve"> Move Transactions</w:t>
      </w:r>
    </w:p>
    <w:p w:rsidR="00E930C2" w:rsidRDefault="00DE15EE" w:rsidP="00DE15EE">
      <w:pPr>
        <w:pStyle w:val="ListParagraph"/>
        <w:numPr>
          <w:ilvl w:val="0"/>
          <w:numId w:val="12"/>
        </w:numPr>
        <w:tabs>
          <w:tab w:val="left" w:pos="5812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Move Transaction (Ope-10 Queue to 10-Run):</w:t>
      </w:r>
    </w:p>
    <w:p w:rsidR="00DE15EE" w:rsidRDefault="00DE15EE" w:rsidP="00DE15EE">
      <w:pPr>
        <w:pStyle w:val="ListParagraph"/>
        <w:tabs>
          <w:tab w:val="left" w:pos="5812"/>
        </w:tabs>
        <w:rPr>
          <w:rFonts w:cstheme="minorHAnsi"/>
          <w:sz w:val="28"/>
          <w:szCs w:val="28"/>
        </w:rPr>
      </w:pPr>
    </w:p>
    <w:p w:rsidR="00DE15EE" w:rsidRDefault="00DE15EE" w:rsidP="00DE15EE">
      <w:pPr>
        <w:pStyle w:val="ListParagraph"/>
        <w:tabs>
          <w:tab w:val="left" w:pos="5812"/>
        </w:tabs>
        <w:rPr>
          <w:rFonts w:cstheme="minorHAnsi"/>
          <w:sz w:val="28"/>
          <w:szCs w:val="28"/>
        </w:rPr>
      </w:pPr>
      <w:r w:rsidRPr="00DE15EE">
        <w:rPr>
          <w:rFonts w:cstheme="minorHAnsi"/>
          <w:noProof/>
          <w:sz w:val="28"/>
          <w:szCs w:val="28"/>
        </w:rPr>
        <w:drawing>
          <wp:inline distT="0" distB="0" distL="0" distR="0" wp14:anchorId="42EB7FCA" wp14:editId="0606EBDC">
            <wp:extent cx="4906645" cy="3078480"/>
            <wp:effectExtent l="0" t="0" r="8255" b="762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909598" cy="308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5EE" w:rsidRDefault="001715E6" w:rsidP="00DE15EE">
      <w:pPr>
        <w:pStyle w:val="ListParagraph"/>
        <w:tabs>
          <w:tab w:val="left" w:pos="5812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Save the Details.</w:t>
      </w:r>
    </w:p>
    <w:p w:rsidR="00E54CAC" w:rsidRDefault="00E54CAC" w:rsidP="00DE15EE">
      <w:pPr>
        <w:pStyle w:val="ListParagraph"/>
        <w:tabs>
          <w:tab w:val="left" w:pos="5812"/>
        </w:tabs>
        <w:rPr>
          <w:rFonts w:cstheme="minorHAnsi"/>
          <w:sz w:val="28"/>
          <w:szCs w:val="28"/>
        </w:rPr>
      </w:pPr>
    </w:p>
    <w:p w:rsidR="001715E6" w:rsidRDefault="00E54CAC" w:rsidP="00DE15EE">
      <w:pPr>
        <w:pStyle w:val="ListParagraph"/>
        <w:tabs>
          <w:tab w:val="left" w:pos="5812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Verify the DJ’s </w:t>
      </w:r>
      <w:r w:rsidR="001715E6">
        <w:rPr>
          <w:rFonts w:cstheme="minorHAnsi"/>
          <w:sz w:val="28"/>
          <w:szCs w:val="28"/>
        </w:rPr>
        <w:t>Operations</w:t>
      </w:r>
      <w:r>
        <w:rPr>
          <w:rFonts w:cstheme="minorHAnsi"/>
          <w:sz w:val="28"/>
          <w:szCs w:val="28"/>
        </w:rPr>
        <w:t xml:space="preserve"> </w:t>
      </w:r>
      <w:r w:rsidRPr="00E54CAC">
        <w:rPr>
          <w:rFonts w:cstheme="minorHAnsi"/>
          <w:sz w:val="28"/>
          <w:szCs w:val="28"/>
        </w:rPr>
        <w:sym w:font="Wingdings" w:char="F0E0"/>
      </w:r>
      <w:r w:rsidR="001715E6">
        <w:rPr>
          <w:rFonts w:cstheme="minorHAnsi"/>
          <w:sz w:val="28"/>
          <w:szCs w:val="28"/>
        </w:rPr>
        <w:t>Quantities Details</w:t>
      </w:r>
    </w:p>
    <w:p w:rsidR="001715E6" w:rsidRDefault="001715E6" w:rsidP="00DE15EE">
      <w:pPr>
        <w:pStyle w:val="ListParagraph"/>
        <w:tabs>
          <w:tab w:val="left" w:pos="5812"/>
        </w:tabs>
        <w:rPr>
          <w:rFonts w:cstheme="minorHAnsi"/>
          <w:sz w:val="28"/>
          <w:szCs w:val="28"/>
        </w:rPr>
      </w:pPr>
    </w:p>
    <w:p w:rsidR="001715E6" w:rsidRDefault="001715E6" w:rsidP="00DE15EE">
      <w:pPr>
        <w:pStyle w:val="ListParagraph"/>
        <w:tabs>
          <w:tab w:val="left" w:pos="5812"/>
        </w:tabs>
        <w:rPr>
          <w:rFonts w:cstheme="minorHAnsi"/>
          <w:sz w:val="28"/>
          <w:szCs w:val="28"/>
        </w:rPr>
      </w:pPr>
      <w:r w:rsidRPr="001715E6">
        <w:rPr>
          <w:rFonts w:cstheme="minorHAnsi"/>
          <w:noProof/>
          <w:sz w:val="28"/>
          <w:szCs w:val="28"/>
        </w:rPr>
        <w:drawing>
          <wp:inline distT="0" distB="0" distL="0" distR="0" wp14:anchorId="58B076EF" wp14:editId="6B2772DD">
            <wp:extent cx="5008936" cy="3352800"/>
            <wp:effectExtent l="0" t="0" r="127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021751" cy="336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5E6" w:rsidRDefault="00827E9E" w:rsidP="00827E9E">
      <w:pPr>
        <w:tabs>
          <w:tab w:val="left" w:pos="5812"/>
        </w:tabs>
        <w:rPr>
          <w:rFonts w:cstheme="minorHAnsi"/>
          <w:b/>
          <w:bCs/>
          <w:sz w:val="28"/>
          <w:szCs w:val="28"/>
        </w:rPr>
      </w:pPr>
      <w:r w:rsidRPr="00827E9E">
        <w:rPr>
          <w:rFonts w:cstheme="minorHAnsi"/>
          <w:b/>
          <w:bCs/>
          <w:sz w:val="28"/>
          <w:szCs w:val="28"/>
        </w:rPr>
        <w:t>WIP Issue Transaction</w:t>
      </w:r>
      <w:r w:rsidR="00A64093">
        <w:rPr>
          <w:rFonts w:cstheme="minorHAnsi"/>
          <w:b/>
          <w:bCs/>
          <w:sz w:val="28"/>
          <w:szCs w:val="28"/>
        </w:rPr>
        <w:t xml:space="preserve"> for Operation 10</w:t>
      </w:r>
      <w:r w:rsidRPr="00827E9E">
        <w:rPr>
          <w:rFonts w:cstheme="minorHAnsi"/>
          <w:b/>
          <w:bCs/>
          <w:sz w:val="28"/>
          <w:szCs w:val="28"/>
        </w:rPr>
        <w:t>:</w:t>
      </w:r>
    </w:p>
    <w:p w:rsidR="00827E9E" w:rsidRPr="00827E9E" w:rsidRDefault="00827E9E" w:rsidP="00827E9E">
      <w:pPr>
        <w:tabs>
          <w:tab w:val="left" w:pos="5812"/>
        </w:tabs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Navigation: </w:t>
      </w:r>
      <w:r w:rsidRPr="00827E9E">
        <w:rPr>
          <w:rFonts w:cstheme="minorHAnsi"/>
          <w:sz w:val="28"/>
          <w:szCs w:val="28"/>
        </w:rPr>
        <w:t xml:space="preserve">Work in Process </w:t>
      </w:r>
      <w:r w:rsidRPr="00827E9E">
        <w:rPr>
          <w:rFonts w:cstheme="minorHAnsi"/>
          <w:sz w:val="28"/>
          <w:szCs w:val="28"/>
        </w:rPr>
        <w:sym w:font="Wingdings" w:char="F0E0"/>
      </w:r>
      <w:r w:rsidRPr="00827E9E">
        <w:rPr>
          <w:rFonts w:cstheme="minorHAnsi"/>
          <w:sz w:val="28"/>
          <w:szCs w:val="28"/>
        </w:rPr>
        <w:t xml:space="preserve"> Material transactions </w:t>
      </w:r>
      <w:r w:rsidRPr="00827E9E">
        <w:rPr>
          <w:rFonts w:cstheme="minorHAnsi"/>
          <w:sz w:val="28"/>
          <w:szCs w:val="28"/>
        </w:rPr>
        <w:sym w:font="Wingdings" w:char="F0E0"/>
      </w:r>
      <w:r w:rsidRPr="00827E9E">
        <w:rPr>
          <w:rFonts w:cstheme="minorHAnsi"/>
          <w:sz w:val="28"/>
          <w:szCs w:val="28"/>
        </w:rPr>
        <w:t xml:space="preserve"> WIP Material Transactions</w:t>
      </w:r>
    </w:p>
    <w:p w:rsidR="00827E9E" w:rsidRDefault="00827E9E" w:rsidP="00827E9E">
      <w:pPr>
        <w:tabs>
          <w:tab w:val="left" w:pos="5812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</w:t>
      </w:r>
      <w:r w:rsidRPr="00827E9E">
        <w:rPr>
          <w:rFonts w:cstheme="minorHAnsi"/>
          <w:noProof/>
          <w:sz w:val="28"/>
          <w:szCs w:val="28"/>
        </w:rPr>
        <w:drawing>
          <wp:inline distT="0" distB="0" distL="0" distR="0" wp14:anchorId="70104FD9" wp14:editId="73D7A051">
            <wp:extent cx="5173189" cy="2705100"/>
            <wp:effectExtent l="0" t="0" r="889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191054" cy="271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E9E" w:rsidRDefault="00827E9E" w:rsidP="00827E9E">
      <w:pPr>
        <w:tabs>
          <w:tab w:val="left" w:pos="5812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Click on Continue</w:t>
      </w:r>
    </w:p>
    <w:p w:rsidR="00827E9E" w:rsidRDefault="00827E9E" w:rsidP="00827E9E">
      <w:pPr>
        <w:tabs>
          <w:tab w:val="left" w:pos="5812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                 </w:t>
      </w:r>
      <w:r w:rsidRPr="00827E9E">
        <w:rPr>
          <w:rFonts w:cstheme="minorHAnsi"/>
          <w:noProof/>
          <w:sz w:val="28"/>
          <w:szCs w:val="28"/>
        </w:rPr>
        <w:drawing>
          <wp:inline distT="0" distB="0" distL="0" distR="0" wp14:anchorId="6FDA03B0" wp14:editId="3068AB3B">
            <wp:extent cx="4922520" cy="3143885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931321" cy="314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E9E" w:rsidRDefault="00827E9E" w:rsidP="00827E9E">
      <w:pPr>
        <w:tabs>
          <w:tab w:val="left" w:pos="5812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Click on Done</w:t>
      </w:r>
      <w:r w:rsidR="00C77FEC">
        <w:rPr>
          <w:rFonts w:cstheme="minorHAnsi"/>
          <w:sz w:val="28"/>
          <w:szCs w:val="28"/>
        </w:rPr>
        <w:t>.</w:t>
      </w:r>
    </w:p>
    <w:p w:rsidR="00C77FEC" w:rsidRDefault="00C77FEC" w:rsidP="00827E9E">
      <w:pPr>
        <w:tabs>
          <w:tab w:val="left" w:pos="5812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Verify the Operations</w:t>
      </w:r>
      <w:r w:rsidRPr="00C77FEC">
        <w:rPr>
          <w:rFonts w:cstheme="minorHAnsi"/>
          <w:sz w:val="28"/>
          <w:szCs w:val="28"/>
        </w:rPr>
        <w:sym w:font="Wingdings" w:char="F0E0"/>
      </w:r>
      <w:r>
        <w:rPr>
          <w:rFonts w:cstheme="minorHAnsi"/>
          <w:sz w:val="28"/>
          <w:szCs w:val="28"/>
        </w:rPr>
        <w:t xml:space="preserve"> </w:t>
      </w:r>
      <w:r w:rsidR="00973208">
        <w:rPr>
          <w:rFonts w:cstheme="minorHAnsi"/>
          <w:sz w:val="28"/>
          <w:szCs w:val="28"/>
        </w:rPr>
        <w:t xml:space="preserve">Components </w:t>
      </w:r>
    </w:p>
    <w:p w:rsidR="00C77FEC" w:rsidRDefault="00C77FEC" w:rsidP="00827E9E">
      <w:pPr>
        <w:tabs>
          <w:tab w:val="left" w:pos="5812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</w:t>
      </w:r>
      <w:r w:rsidRPr="00C77FEC">
        <w:rPr>
          <w:rFonts w:cstheme="minorHAnsi"/>
          <w:noProof/>
          <w:sz w:val="28"/>
          <w:szCs w:val="28"/>
        </w:rPr>
        <w:drawing>
          <wp:inline distT="0" distB="0" distL="0" distR="0" wp14:anchorId="4A94E870" wp14:editId="5A083B68">
            <wp:extent cx="4960620" cy="350520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981746" cy="352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CAC" w:rsidRDefault="00973208" w:rsidP="00827E9E">
      <w:pPr>
        <w:tabs>
          <w:tab w:val="left" w:pos="5812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</w:t>
      </w:r>
    </w:p>
    <w:p w:rsidR="00E54CAC" w:rsidRDefault="00E54CAC" w:rsidP="00827E9E">
      <w:pPr>
        <w:tabs>
          <w:tab w:val="left" w:pos="5812"/>
        </w:tabs>
        <w:rPr>
          <w:rFonts w:cstheme="minorHAnsi"/>
          <w:sz w:val="28"/>
          <w:szCs w:val="28"/>
        </w:rPr>
      </w:pPr>
    </w:p>
    <w:p w:rsidR="00E54CAC" w:rsidRDefault="00E54CAC" w:rsidP="00827E9E">
      <w:pPr>
        <w:tabs>
          <w:tab w:val="left" w:pos="5812"/>
        </w:tabs>
        <w:rPr>
          <w:rFonts w:cstheme="minorHAnsi"/>
          <w:sz w:val="28"/>
          <w:szCs w:val="28"/>
        </w:rPr>
      </w:pPr>
    </w:p>
    <w:p w:rsidR="00C77FEC" w:rsidRDefault="00C77FEC" w:rsidP="00827E9E">
      <w:pPr>
        <w:tabs>
          <w:tab w:val="left" w:pos="5812"/>
        </w:tabs>
        <w:rPr>
          <w:rFonts w:cstheme="minorHAnsi"/>
          <w:sz w:val="28"/>
          <w:szCs w:val="28"/>
        </w:rPr>
      </w:pPr>
    </w:p>
    <w:p w:rsidR="00C77FEC" w:rsidRDefault="00E54CAC" w:rsidP="00827E9E">
      <w:pPr>
        <w:tabs>
          <w:tab w:val="left" w:pos="5812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              </w:t>
      </w:r>
      <w:r w:rsidR="00C77FEC">
        <w:rPr>
          <w:rFonts w:cstheme="minorHAnsi"/>
          <w:sz w:val="28"/>
          <w:szCs w:val="28"/>
        </w:rPr>
        <w:t xml:space="preserve">Verify the Components </w:t>
      </w:r>
      <w:r w:rsidR="00C77FEC" w:rsidRPr="00C77FEC">
        <w:rPr>
          <w:rFonts w:cstheme="minorHAnsi"/>
          <w:sz w:val="28"/>
          <w:szCs w:val="28"/>
        </w:rPr>
        <w:sym w:font="Wingdings" w:char="F0E0"/>
      </w:r>
      <w:r w:rsidR="00C77FEC">
        <w:rPr>
          <w:rFonts w:cstheme="minorHAnsi"/>
          <w:sz w:val="28"/>
          <w:szCs w:val="28"/>
        </w:rPr>
        <w:t xml:space="preserve"> Quantities </w:t>
      </w:r>
    </w:p>
    <w:p w:rsidR="00E54CAC" w:rsidRPr="00640177" w:rsidRDefault="00C77FEC" w:rsidP="00640177">
      <w:pPr>
        <w:tabs>
          <w:tab w:val="left" w:pos="5812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</w:t>
      </w:r>
      <w:r w:rsidR="00A64093">
        <w:rPr>
          <w:rFonts w:cstheme="minorHAnsi"/>
          <w:noProof/>
          <w:sz w:val="28"/>
          <w:szCs w:val="28"/>
        </w:rPr>
        <w:t xml:space="preserve">       </w:t>
      </w:r>
      <w:r w:rsidRPr="00C77FEC">
        <w:rPr>
          <w:rFonts w:cstheme="minorHAnsi"/>
          <w:noProof/>
          <w:sz w:val="28"/>
          <w:szCs w:val="28"/>
        </w:rPr>
        <w:drawing>
          <wp:inline distT="0" distB="0" distL="0" distR="0" wp14:anchorId="301DC875" wp14:editId="5CB1F7A1">
            <wp:extent cx="5088750" cy="3634740"/>
            <wp:effectExtent l="0" t="0" r="0" b="381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097079" cy="364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CAC" w:rsidRDefault="00E54CAC" w:rsidP="00DE15EE">
      <w:pPr>
        <w:pStyle w:val="ListParagraph"/>
        <w:tabs>
          <w:tab w:val="left" w:pos="5812"/>
        </w:tabs>
        <w:rPr>
          <w:rFonts w:cstheme="minorHAnsi"/>
          <w:sz w:val="28"/>
          <w:szCs w:val="28"/>
        </w:rPr>
      </w:pPr>
    </w:p>
    <w:p w:rsidR="00E54CAC" w:rsidRDefault="00E54CAC" w:rsidP="00E54CAC">
      <w:pPr>
        <w:pStyle w:val="ListParagraph"/>
        <w:numPr>
          <w:ilvl w:val="0"/>
          <w:numId w:val="12"/>
        </w:numPr>
        <w:tabs>
          <w:tab w:val="left" w:pos="5812"/>
        </w:tabs>
        <w:rPr>
          <w:rFonts w:cstheme="minorHAnsi"/>
          <w:b/>
          <w:bCs/>
          <w:sz w:val="28"/>
          <w:szCs w:val="28"/>
        </w:rPr>
      </w:pPr>
      <w:r w:rsidRPr="00E54CAC">
        <w:rPr>
          <w:rFonts w:cstheme="minorHAnsi"/>
          <w:b/>
          <w:bCs/>
          <w:sz w:val="28"/>
          <w:szCs w:val="28"/>
        </w:rPr>
        <w:t>Move Transaction (Ope-10 Run to 20-Queue):</w:t>
      </w:r>
    </w:p>
    <w:p w:rsidR="00E54CAC" w:rsidRDefault="00E54CAC" w:rsidP="00E54CAC">
      <w:pPr>
        <w:pStyle w:val="ListParagraph"/>
        <w:tabs>
          <w:tab w:val="left" w:pos="5812"/>
        </w:tabs>
        <w:rPr>
          <w:rFonts w:cstheme="minorHAnsi"/>
          <w:b/>
          <w:bCs/>
          <w:sz w:val="28"/>
          <w:szCs w:val="28"/>
        </w:rPr>
      </w:pPr>
    </w:p>
    <w:p w:rsidR="00E54CAC" w:rsidRPr="00E54CAC" w:rsidRDefault="00E54CAC" w:rsidP="00E54CAC">
      <w:pPr>
        <w:pStyle w:val="ListParagraph"/>
        <w:tabs>
          <w:tab w:val="left" w:pos="5812"/>
        </w:tabs>
        <w:rPr>
          <w:rFonts w:cstheme="minorHAnsi"/>
          <w:sz w:val="28"/>
          <w:szCs w:val="28"/>
        </w:rPr>
      </w:pPr>
      <w:r w:rsidRPr="00E54CAC">
        <w:rPr>
          <w:rFonts w:cstheme="minorHAnsi"/>
          <w:sz w:val="28"/>
          <w:szCs w:val="28"/>
        </w:rPr>
        <w:t>Enter the Operation from and to sequence, Step details</w:t>
      </w:r>
    </w:p>
    <w:p w:rsidR="00E54CAC" w:rsidRDefault="00E54CAC" w:rsidP="00E54CAC">
      <w:pPr>
        <w:tabs>
          <w:tab w:val="left" w:pos="5812"/>
        </w:tabs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          </w:t>
      </w:r>
      <w:r w:rsidRPr="00E54CAC">
        <w:rPr>
          <w:rFonts w:cstheme="minorHAnsi"/>
          <w:b/>
          <w:bCs/>
          <w:sz w:val="28"/>
          <w:szCs w:val="28"/>
        </w:rPr>
        <w:drawing>
          <wp:inline distT="0" distB="0" distL="0" distR="0" wp14:anchorId="11CDD92E" wp14:editId="4644149E">
            <wp:extent cx="5123739" cy="3383280"/>
            <wp:effectExtent l="0" t="0" r="127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129973" cy="338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CAC" w:rsidRDefault="00E54CAC" w:rsidP="00E54CAC">
      <w:pPr>
        <w:tabs>
          <w:tab w:val="left" w:pos="5812"/>
        </w:tabs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          </w:t>
      </w:r>
      <w:r w:rsidRPr="00E54CAC">
        <w:rPr>
          <w:rFonts w:cstheme="minorHAnsi"/>
          <w:sz w:val="28"/>
          <w:szCs w:val="28"/>
        </w:rPr>
        <w:t>Save the Details</w:t>
      </w:r>
      <w:r>
        <w:rPr>
          <w:rFonts w:cstheme="minorHAnsi"/>
          <w:sz w:val="28"/>
          <w:szCs w:val="28"/>
        </w:rPr>
        <w:t>.</w:t>
      </w:r>
    </w:p>
    <w:p w:rsidR="00E54CAC" w:rsidRDefault="00E54CAC" w:rsidP="00E54CAC">
      <w:pPr>
        <w:pStyle w:val="ListParagraph"/>
        <w:tabs>
          <w:tab w:val="left" w:pos="5812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Verify the DJ’s Operations </w:t>
      </w:r>
      <w:r w:rsidRPr="00E54CAC">
        <w:rPr>
          <w:rFonts w:cstheme="minorHAnsi"/>
          <w:sz w:val="28"/>
          <w:szCs w:val="28"/>
        </w:rPr>
        <w:sym w:font="Wingdings" w:char="F0E0"/>
      </w:r>
      <w:r>
        <w:rPr>
          <w:rFonts w:cstheme="minorHAnsi"/>
          <w:sz w:val="28"/>
          <w:szCs w:val="28"/>
        </w:rPr>
        <w:t>Quantities Details</w:t>
      </w:r>
    </w:p>
    <w:p w:rsidR="00E54CAC" w:rsidRDefault="00306391" w:rsidP="00E54CAC">
      <w:pPr>
        <w:tabs>
          <w:tab w:val="left" w:pos="5812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</w:t>
      </w:r>
      <w:r w:rsidRPr="00306391">
        <w:rPr>
          <w:rFonts w:cstheme="minorHAnsi"/>
          <w:sz w:val="28"/>
          <w:szCs w:val="28"/>
        </w:rPr>
        <w:drawing>
          <wp:inline distT="0" distB="0" distL="0" distR="0" wp14:anchorId="1A3E1050" wp14:editId="458C8178">
            <wp:extent cx="5160846" cy="348996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192997" cy="351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391" w:rsidRPr="00E54CAC" w:rsidRDefault="00306391" w:rsidP="00E54CAC">
      <w:pPr>
        <w:tabs>
          <w:tab w:val="left" w:pos="5812"/>
        </w:tabs>
        <w:rPr>
          <w:rFonts w:cstheme="minorHAnsi"/>
          <w:sz w:val="28"/>
          <w:szCs w:val="28"/>
        </w:rPr>
      </w:pPr>
    </w:p>
    <w:p w:rsidR="00A64093" w:rsidRDefault="00A64093" w:rsidP="00A64093">
      <w:pPr>
        <w:pStyle w:val="ListParagraph"/>
        <w:numPr>
          <w:ilvl w:val="0"/>
          <w:numId w:val="12"/>
        </w:numPr>
        <w:tabs>
          <w:tab w:val="left" w:pos="5812"/>
        </w:tabs>
        <w:rPr>
          <w:rFonts w:cstheme="minorHAnsi"/>
          <w:b/>
          <w:bCs/>
          <w:sz w:val="28"/>
          <w:szCs w:val="28"/>
        </w:rPr>
      </w:pPr>
      <w:r w:rsidRPr="00A64093">
        <w:rPr>
          <w:rFonts w:cstheme="minorHAnsi"/>
          <w:b/>
          <w:bCs/>
          <w:sz w:val="28"/>
          <w:szCs w:val="28"/>
        </w:rPr>
        <w:t>Move Transaction (Ope-20-Queue to 20-Run):</w:t>
      </w:r>
    </w:p>
    <w:p w:rsidR="00A64093" w:rsidRDefault="00A64093" w:rsidP="00A64093">
      <w:pPr>
        <w:pStyle w:val="ListParagraph"/>
        <w:tabs>
          <w:tab w:val="left" w:pos="5812"/>
        </w:tabs>
        <w:rPr>
          <w:rFonts w:cstheme="minorHAnsi"/>
          <w:sz w:val="28"/>
          <w:szCs w:val="28"/>
        </w:rPr>
      </w:pPr>
    </w:p>
    <w:p w:rsidR="00A64093" w:rsidRDefault="00A64093" w:rsidP="00A64093">
      <w:pPr>
        <w:pStyle w:val="ListParagraph"/>
        <w:tabs>
          <w:tab w:val="left" w:pos="5812"/>
        </w:tabs>
        <w:rPr>
          <w:rFonts w:cstheme="minorHAnsi"/>
          <w:sz w:val="28"/>
          <w:szCs w:val="28"/>
        </w:rPr>
      </w:pPr>
      <w:r w:rsidRPr="00E54CAC">
        <w:rPr>
          <w:rFonts w:cstheme="minorHAnsi"/>
          <w:sz w:val="28"/>
          <w:szCs w:val="28"/>
        </w:rPr>
        <w:t>Enter the Operation from and to sequence, Step details</w:t>
      </w:r>
    </w:p>
    <w:p w:rsidR="00A64093" w:rsidRPr="00E54CAC" w:rsidRDefault="00A64093" w:rsidP="00A64093">
      <w:pPr>
        <w:pStyle w:val="ListParagraph"/>
        <w:tabs>
          <w:tab w:val="left" w:pos="5812"/>
        </w:tabs>
        <w:rPr>
          <w:rFonts w:cstheme="minorHAnsi"/>
          <w:sz w:val="28"/>
          <w:szCs w:val="28"/>
        </w:rPr>
      </w:pPr>
    </w:p>
    <w:p w:rsidR="00A64093" w:rsidRDefault="00A64093" w:rsidP="00A64093">
      <w:pPr>
        <w:pStyle w:val="ListParagraph"/>
        <w:tabs>
          <w:tab w:val="left" w:pos="5812"/>
        </w:tabs>
        <w:rPr>
          <w:rFonts w:cstheme="minorHAnsi"/>
          <w:sz w:val="28"/>
          <w:szCs w:val="28"/>
        </w:rPr>
      </w:pPr>
      <w:r w:rsidRPr="00A64093">
        <w:rPr>
          <w:rFonts w:cstheme="minorHAnsi"/>
          <w:sz w:val="28"/>
          <w:szCs w:val="28"/>
        </w:rPr>
        <w:drawing>
          <wp:inline distT="0" distB="0" distL="0" distR="0" wp14:anchorId="4427FA09" wp14:editId="06CDF857">
            <wp:extent cx="5033944" cy="33451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044986" cy="335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093" w:rsidRDefault="00A64093" w:rsidP="00A64093">
      <w:pPr>
        <w:pStyle w:val="ListParagraph"/>
        <w:tabs>
          <w:tab w:val="left" w:pos="5812"/>
        </w:tabs>
        <w:rPr>
          <w:rFonts w:cstheme="minorHAnsi"/>
          <w:sz w:val="28"/>
          <w:szCs w:val="28"/>
        </w:rPr>
      </w:pPr>
    </w:p>
    <w:p w:rsidR="00A64093" w:rsidRDefault="00A64093" w:rsidP="00A64093">
      <w:pPr>
        <w:pStyle w:val="ListParagraph"/>
        <w:tabs>
          <w:tab w:val="left" w:pos="5812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Save the Details.</w:t>
      </w:r>
    </w:p>
    <w:p w:rsidR="00573AD1" w:rsidRPr="00573AD1" w:rsidRDefault="00573AD1" w:rsidP="00573AD1">
      <w:pPr>
        <w:pStyle w:val="ListParagraph"/>
        <w:tabs>
          <w:tab w:val="left" w:pos="5812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Verify the DJ’s Operations </w:t>
      </w:r>
      <w:r w:rsidRPr="00E54CAC">
        <w:rPr>
          <w:rFonts w:cstheme="minorHAnsi"/>
          <w:sz w:val="28"/>
          <w:szCs w:val="28"/>
        </w:rPr>
        <w:sym w:font="Wingdings" w:char="F0E0"/>
      </w:r>
      <w:r>
        <w:rPr>
          <w:rFonts w:cstheme="minorHAnsi"/>
          <w:sz w:val="28"/>
          <w:szCs w:val="28"/>
        </w:rPr>
        <w:t>Quantities Details</w:t>
      </w:r>
    </w:p>
    <w:p w:rsidR="00A64093" w:rsidRDefault="00573AD1" w:rsidP="00573AD1">
      <w:pPr>
        <w:tabs>
          <w:tab w:val="left" w:pos="5812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</w:t>
      </w:r>
      <w:r w:rsidRPr="00573AD1">
        <w:rPr>
          <w:rFonts w:cstheme="minorHAnsi"/>
          <w:sz w:val="28"/>
          <w:szCs w:val="28"/>
        </w:rPr>
        <w:drawing>
          <wp:inline distT="0" distB="0" distL="0" distR="0" wp14:anchorId="346B6AA5" wp14:editId="52771C44">
            <wp:extent cx="4937760" cy="28797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964712" cy="289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AD1" w:rsidRDefault="00573AD1" w:rsidP="00573AD1">
      <w:pPr>
        <w:tabs>
          <w:tab w:val="left" w:pos="5812"/>
        </w:tabs>
        <w:rPr>
          <w:rFonts w:cstheme="minorHAnsi"/>
          <w:sz w:val="28"/>
          <w:szCs w:val="28"/>
        </w:rPr>
      </w:pPr>
    </w:p>
    <w:p w:rsidR="00573AD1" w:rsidRDefault="00573AD1" w:rsidP="00573AD1">
      <w:pPr>
        <w:tabs>
          <w:tab w:val="left" w:pos="5812"/>
        </w:tabs>
        <w:rPr>
          <w:rFonts w:cstheme="minorHAnsi"/>
          <w:sz w:val="28"/>
          <w:szCs w:val="28"/>
        </w:rPr>
      </w:pPr>
    </w:p>
    <w:p w:rsidR="00573AD1" w:rsidRDefault="00573AD1" w:rsidP="00573AD1">
      <w:pPr>
        <w:tabs>
          <w:tab w:val="left" w:pos="5812"/>
        </w:tabs>
        <w:rPr>
          <w:rFonts w:cstheme="minorHAnsi"/>
          <w:b/>
          <w:bCs/>
          <w:sz w:val="28"/>
          <w:szCs w:val="28"/>
        </w:rPr>
      </w:pPr>
      <w:r w:rsidRPr="00573AD1">
        <w:rPr>
          <w:rFonts w:cstheme="minorHAnsi"/>
          <w:b/>
          <w:bCs/>
          <w:sz w:val="28"/>
          <w:szCs w:val="28"/>
        </w:rPr>
        <w:t>WIP Issue Transaction for Operation 20:</w:t>
      </w:r>
    </w:p>
    <w:p w:rsidR="00573AD1" w:rsidRDefault="00640177" w:rsidP="00573AD1">
      <w:pPr>
        <w:tabs>
          <w:tab w:val="left" w:pos="5812"/>
        </w:tabs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       </w:t>
      </w:r>
      <w:r w:rsidR="00573AD1" w:rsidRPr="00573AD1">
        <w:rPr>
          <w:rFonts w:cstheme="minorHAnsi"/>
          <w:b/>
          <w:bCs/>
          <w:sz w:val="28"/>
          <w:szCs w:val="28"/>
        </w:rPr>
        <w:drawing>
          <wp:inline distT="0" distB="0" distL="0" distR="0" wp14:anchorId="0ACA3F47" wp14:editId="5405EEAC">
            <wp:extent cx="5096788" cy="2887980"/>
            <wp:effectExtent l="0" t="0" r="889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139679" cy="291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AD1" w:rsidRDefault="00640177" w:rsidP="00573AD1">
      <w:pPr>
        <w:tabs>
          <w:tab w:val="left" w:pos="5812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</w:t>
      </w:r>
      <w:r w:rsidR="00573AD1" w:rsidRPr="00573AD1">
        <w:rPr>
          <w:rFonts w:cstheme="minorHAnsi"/>
          <w:sz w:val="28"/>
          <w:szCs w:val="28"/>
        </w:rPr>
        <w:t>Click on Continue</w:t>
      </w:r>
      <w:r>
        <w:rPr>
          <w:rFonts w:cstheme="minorHAnsi"/>
          <w:sz w:val="28"/>
          <w:szCs w:val="28"/>
        </w:rPr>
        <w:t>.</w:t>
      </w:r>
    </w:p>
    <w:p w:rsidR="00640177" w:rsidRDefault="00640177" w:rsidP="00573AD1">
      <w:pPr>
        <w:tabs>
          <w:tab w:val="left" w:pos="5812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        </w:t>
      </w:r>
      <w:r w:rsidRPr="00640177">
        <w:rPr>
          <w:rFonts w:cstheme="minorHAnsi"/>
          <w:sz w:val="28"/>
          <w:szCs w:val="28"/>
        </w:rPr>
        <w:drawing>
          <wp:inline distT="0" distB="0" distL="0" distR="0" wp14:anchorId="6F447F6A" wp14:editId="6E06E03D">
            <wp:extent cx="5074920" cy="3500042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080973" cy="350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177" w:rsidRDefault="00640177" w:rsidP="00573AD1">
      <w:pPr>
        <w:tabs>
          <w:tab w:val="left" w:pos="5812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Verify the Operations</w:t>
      </w:r>
      <w:r w:rsidRPr="00C77FEC">
        <w:rPr>
          <w:rFonts w:cstheme="minorHAnsi"/>
          <w:sz w:val="28"/>
          <w:szCs w:val="28"/>
        </w:rPr>
        <w:sym w:font="Wingdings" w:char="F0E0"/>
      </w:r>
      <w:r>
        <w:rPr>
          <w:rFonts w:cstheme="minorHAnsi"/>
          <w:sz w:val="28"/>
          <w:szCs w:val="28"/>
        </w:rPr>
        <w:t xml:space="preserve"> Components</w:t>
      </w:r>
    </w:p>
    <w:p w:rsidR="00640177" w:rsidRDefault="00640177" w:rsidP="00573AD1">
      <w:pPr>
        <w:tabs>
          <w:tab w:val="left" w:pos="5812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</w:t>
      </w:r>
      <w:r w:rsidRPr="00640177">
        <w:rPr>
          <w:rFonts w:cstheme="minorHAnsi"/>
          <w:sz w:val="28"/>
          <w:szCs w:val="28"/>
        </w:rPr>
        <w:drawing>
          <wp:inline distT="0" distB="0" distL="0" distR="0" wp14:anchorId="6184AC5B" wp14:editId="4524AF0B">
            <wp:extent cx="5731510" cy="426720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C8F" w:rsidRDefault="00D82C8F" w:rsidP="00573AD1">
      <w:pPr>
        <w:tabs>
          <w:tab w:val="left" w:pos="5812"/>
        </w:tabs>
        <w:rPr>
          <w:rFonts w:cstheme="minorHAnsi"/>
          <w:sz w:val="28"/>
          <w:szCs w:val="28"/>
        </w:rPr>
      </w:pPr>
    </w:p>
    <w:p w:rsidR="00D82C8F" w:rsidRDefault="00D82C8F" w:rsidP="00573AD1">
      <w:pPr>
        <w:tabs>
          <w:tab w:val="left" w:pos="5812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        Verify the Components </w:t>
      </w:r>
      <w:r w:rsidRPr="00D82C8F">
        <w:rPr>
          <w:rFonts w:cstheme="minorHAnsi"/>
          <w:sz w:val="28"/>
          <w:szCs w:val="28"/>
        </w:rPr>
        <w:sym w:font="Wingdings" w:char="F0E0"/>
      </w:r>
      <w:r>
        <w:rPr>
          <w:rFonts w:cstheme="minorHAnsi"/>
          <w:sz w:val="28"/>
          <w:szCs w:val="28"/>
        </w:rPr>
        <w:t xml:space="preserve"> Quantities</w:t>
      </w:r>
    </w:p>
    <w:p w:rsidR="00640177" w:rsidRPr="00573AD1" w:rsidRDefault="00D82C8F" w:rsidP="00573AD1">
      <w:pPr>
        <w:tabs>
          <w:tab w:val="left" w:pos="5812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</w:t>
      </w:r>
      <w:r w:rsidR="00640177" w:rsidRPr="00640177">
        <w:rPr>
          <w:rFonts w:cstheme="minorHAnsi"/>
          <w:sz w:val="28"/>
          <w:szCs w:val="28"/>
        </w:rPr>
        <w:drawing>
          <wp:inline distT="0" distB="0" distL="0" distR="0" wp14:anchorId="7E8C1AE1" wp14:editId="00549814">
            <wp:extent cx="5142868" cy="379476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146338" cy="379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093" w:rsidRDefault="00053981" w:rsidP="00A64093">
      <w:pPr>
        <w:pStyle w:val="ListParagraph"/>
        <w:numPr>
          <w:ilvl w:val="0"/>
          <w:numId w:val="12"/>
        </w:numPr>
        <w:tabs>
          <w:tab w:val="left" w:pos="5812"/>
        </w:tabs>
        <w:rPr>
          <w:rFonts w:cstheme="minorHAnsi"/>
          <w:b/>
          <w:bCs/>
          <w:sz w:val="28"/>
          <w:szCs w:val="28"/>
        </w:rPr>
      </w:pPr>
      <w:r w:rsidRPr="00E54CAC">
        <w:rPr>
          <w:rFonts w:cstheme="minorHAnsi"/>
          <w:b/>
          <w:bCs/>
          <w:sz w:val="28"/>
          <w:szCs w:val="28"/>
        </w:rPr>
        <w:t>Move Transaction (Op</w:t>
      </w:r>
      <w:r>
        <w:rPr>
          <w:rFonts w:cstheme="minorHAnsi"/>
          <w:b/>
          <w:bCs/>
          <w:sz w:val="28"/>
          <w:szCs w:val="28"/>
        </w:rPr>
        <w:t>e-</w:t>
      </w:r>
      <w:r w:rsidRPr="00E54CAC">
        <w:rPr>
          <w:rFonts w:cstheme="minorHAnsi"/>
          <w:b/>
          <w:bCs/>
          <w:sz w:val="28"/>
          <w:szCs w:val="28"/>
        </w:rPr>
        <w:t>20-Queue</w:t>
      </w:r>
      <w:r>
        <w:rPr>
          <w:rFonts w:cstheme="minorHAnsi"/>
          <w:b/>
          <w:bCs/>
          <w:sz w:val="28"/>
          <w:szCs w:val="28"/>
        </w:rPr>
        <w:t xml:space="preserve"> to 30 Move):</w:t>
      </w:r>
    </w:p>
    <w:p w:rsidR="00053981" w:rsidRDefault="00053981" w:rsidP="00053981">
      <w:pPr>
        <w:pStyle w:val="ListParagraph"/>
        <w:tabs>
          <w:tab w:val="left" w:pos="5812"/>
        </w:tabs>
        <w:rPr>
          <w:rFonts w:cstheme="minorHAnsi"/>
          <w:b/>
          <w:bCs/>
          <w:sz w:val="28"/>
          <w:szCs w:val="28"/>
        </w:rPr>
      </w:pPr>
    </w:p>
    <w:p w:rsidR="00053981" w:rsidRPr="00053981" w:rsidRDefault="00053981" w:rsidP="00053981">
      <w:pPr>
        <w:pStyle w:val="ListParagraph"/>
        <w:tabs>
          <w:tab w:val="left" w:pos="5812"/>
        </w:tabs>
        <w:rPr>
          <w:rFonts w:cstheme="minorHAnsi"/>
          <w:b/>
          <w:bCs/>
          <w:sz w:val="28"/>
          <w:szCs w:val="28"/>
        </w:rPr>
      </w:pPr>
      <w:r w:rsidRPr="00053981">
        <w:rPr>
          <w:rFonts w:cstheme="minorHAnsi"/>
          <w:b/>
          <w:bCs/>
          <w:sz w:val="28"/>
          <w:szCs w:val="28"/>
        </w:rPr>
        <w:drawing>
          <wp:inline distT="0" distB="0" distL="0" distR="0" wp14:anchorId="6D26BB95" wp14:editId="087F5145">
            <wp:extent cx="4912723" cy="326136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919537" cy="326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CAC" w:rsidRPr="00E54CAC" w:rsidRDefault="00E54CAC" w:rsidP="00A64093">
      <w:pPr>
        <w:pStyle w:val="ListParagraph"/>
        <w:tabs>
          <w:tab w:val="left" w:pos="5812"/>
        </w:tabs>
        <w:rPr>
          <w:rFonts w:cstheme="minorHAnsi"/>
          <w:b/>
          <w:bCs/>
          <w:sz w:val="28"/>
          <w:szCs w:val="28"/>
        </w:rPr>
      </w:pPr>
    </w:p>
    <w:p w:rsidR="00DE15EE" w:rsidRDefault="00053981" w:rsidP="00E54CAC">
      <w:pPr>
        <w:pStyle w:val="ListParagraph"/>
        <w:tabs>
          <w:tab w:val="left" w:pos="5812"/>
        </w:tabs>
        <w:rPr>
          <w:rFonts w:cstheme="minorHAnsi"/>
          <w:sz w:val="28"/>
          <w:szCs w:val="28"/>
        </w:rPr>
      </w:pPr>
      <w:r w:rsidRPr="00053981">
        <w:rPr>
          <w:rFonts w:cstheme="minorHAnsi"/>
          <w:sz w:val="28"/>
          <w:szCs w:val="28"/>
        </w:rPr>
        <w:lastRenderedPageBreak/>
        <w:drawing>
          <wp:inline distT="0" distB="0" distL="0" distR="0" wp14:anchorId="2ACD9244" wp14:editId="3A15D6A6">
            <wp:extent cx="4892040" cy="371856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895399" cy="372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981" w:rsidRDefault="00053981" w:rsidP="00E54CAC">
      <w:pPr>
        <w:pStyle w:val="ListParagraph"/>
        <w:tabs>
          <w:tab w:val="left" w:pos="5812"/>
        </w:tabs>
        <w:rPr>
          <w:rFonts w:cstheme="minorHAnsi"/>
          <w:sz w:val="28"/>
          <w:szCs w:val="28"/>
        </w:rPr>
      </w:pPr>
    </w:p>
    <w:p w:rsidR="00053981" w:rsidRPr="00053981" w:rsidRDefault="00053981" w:rsidP="00E54CAC">
      <w:pPr>
        <w:pStyle w:val="ListParagraph"/>
        <w:tabs>
          <w:tab w:val="left" w:pos="5812"/>
        </w:tabs>
        <w:rPr>
          <w:rFonts w:cstheme="minorHAnsi"/>
          <w:b/>
          <w:bCs/>
          <w:sz w:val="28"/>
          <w:szCs w:val="28"/>
        </w:rPr>
      </w:pPr>
      <w:r w:rsidRPr="00053981">
        <w:rPr>
          <w:rFonts w:cstheme="minorHAnsi"/>
          <w:b/>
          <w:bCs/>
          <w:sz w:val="28"/>
          <w:szCs w:val="28"/>
        </w:rPr>
        <w:t>Completion Transaction:</w:t>
      </w:r>
    </w:p>
    <w:p w:rsidR="0090755E" w:rsidRDefault="00053981" w:rsidP="007D1972">
      <w:pPr>
        <w:tabs>
          <w:tab w:val="left" w:pos="5812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</w:t>
      </w:r>
      <w:r w:rsidRPr="00053981">
        <w:rPr>
          <w:rFonts w:cstheme="minorHAnsi"/>
          <w:b/>
          <w:bCs/>
          <w:sz w:val="28"/>
          <w:szCs w:val="28"/>
        </w:rPr>
        <w:t>Navigation:</w:t>
      </w:r>
      <w:r>
        <w:rPr>
          <w:rFonts w:cstheme="minorHAnsi"/>
          <w:sz w:val="28"/>
          <w:szCs w:val="28"/>
        </w:rPr>
        <w:t xml:space="preserve"> Work in Process </w:t>
      </w:r>
      <w:r w:rsidRPr="00053981">
        <w:rPr>
          <w:rFonts w:cstheme="minorHAnsi"/>
          <w:sz w:val="28"/>
          <w:szCs w:val="28"/>
        </w:rPr>
        <w:sym w:font="Wingdings" w:char="F0E0"/>
      </w:r>
      <w:r>
        <w:rPr>
          <w:rFonts w:cstheme="minorHAnsi"/>
          <w:sz w:val="28"/>
          <w:szCs w:val="28"/>
        </w:rPr>
        <w:t xml:space="preserve"> Material Transactions </w:t>
      </w:r>
      <w:r w:rsidRPr="00053981">
        <w:rPr>
          <w:rFonts w:cstheme="minorHAnsi"/>
          <w:sz w:val="28"/>
          <w:szCs w:val="28"/>
        </w:rPr>
        <w:sym w:font="Wingdings" w:char="F0E0"/>
      </w:r>
      <w:r>
        <w:rPr>
          <w:rFonts w:cstheme="minorHAnsi"/>
          <w:sz w:val="28"/>
          <w:szCs w:val="28"/>
        </w:rPr>
        <w:t xml:space="preserve"> Completion Transactions </w:t>
      </w:r>
    </w:p>
    <w:p w:rsidR="0090755E" w:rsidRDefault="00053981" w:rsidP="007D1972">
      <w:pPr>
        <w:tabs>
          <w:tab w:val="left" w:pos="5812"/>
        </w:tabs>
        <w:rPr>
          <w:rFonts w:cstheme="minorHAnsi"/>
          <w:sz w:val="28"/>
          <w:szCs w:val="28"/>
        </w:rPr>
      </w:pPr>
      <w:r w:rsidRPr="00053981">
        <w:rPr>
          <w:rFonts w:cstheme="minorHAnsi"/>
          <w:sz w:val="28"/>
          <w:szCs w:val="28"/>
        </w:rPr>
        <w:drawing>
          <wp:inline distT="0" distB="0" distL="0" distR="0" wp14:anchorId="74B87B79" wp14:editId="4F554EA5">
            <wp:extent cx="5363505" cy="2545080"/>
            <wp:effectExtent l="0" t="0" r="889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366312" cy="254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894" w:rsidRDefault="00A17894" w:rsidP="007D1972">
      <w:pPr>
        <w:tabs>
          <w:tab w:val="left" w:pos="5812"/>
        </w:tabs>
        <w:rPr>
          <w:rFonts w:cstheme="minorHAnsi"/>
          <w:sz w:val="28"/>
          <w:szCs w:val="28"/>
        </w:rPr>
      </w:pPr>
      <w:r w:rsidRPr="00A17894">
        <w:rPr>
          <w:rFonts w:cstheme="minorHAnsi"/>
          <w:sz w:val="28"/>
          <w:szCs w:val="28"/>
        </w:rPr>
        <w:lastRenderedPageBreak/>
        <w:drawing>
          <wp:inline distT="0" distB="0" distL="0" distR="0" wp14:anchorId="28C4D66C" wp14:editId="6D246C5F">
            <wp:extent cx="5731510" cy="396684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894" w:rsidRDefault="00A17894" w:rsidP="007D1972">
      <w:pPr>
        <w:tabs>
          <w:tab w:val="left" w:pos="5812"/>
        </w:tabs>
        <w:rPr>
          <w:rFonts w:cstheme="minorHAnsi"/>
          <w:sz w:val="28"/>
          <w:szCs w:val="28"/>
        </w:rPr>
      </w:pPr>
    </w:p>
    <w:p w:rsidR="00A17894" w:rsidRDefault="00A17894" w:rsidP="007D1972">
      <w:pPr>
        <w:tabs>
          <w:tab w:val="left" w:pos="5812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Verify the Work Order Status</w:t>
      </w:r>
    </w:p>
    <w:p w:rsidR="00A17894" w:rsidRDefault="00A17894" w:rsidP="007D1972">
      <w:pPr>
        <w:tabs>
          <w:tab w:val="left" w:pos="5812"/>
        </w:tabs>
        <w:rPr>
          <w:rFonts w:cstheme="minorHAnsi"/>
          <w:sz w:val="28"/>
          <w:szCs w:val="28"/>
        </w:rPr>
      </w:pPr>
      <w:r w:rsidRPr="00A17894">
        <w:rPr>
          <w:rFonts w:cstheme="minorHAnsi"/>
          <w:sz w:val="28"/>
          <w:szCs w:val="28"/>
        </w:rPr>
        <w:drawing>
          <wp:inline distT="0" distB="0" distL="0" distR="0" wp14:anchorId="5BD3FBF8" wp14:editId="3D582596">
            <wp:extent cx="4968240" cy="3573758"/>
            <wp:effectExtent l="0" t="0" r="381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974479" cy="357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894" w:rsidRDefault="00A17894" w:rsidP="007D1972">
      <w:pPr>
        <w:tabs>
          <w:tab w:val="left" w:pos="5812"/>
        </w:tabs>
        <w:rPr>
          <w:rFonts w:cstheme="minorHAnsi"/>
          <w:sz w:val="28"/>
          <w:szCs w:val="28"/>
        </w:rPr>
      </w:pPr>
    </w:p>
    <w:p w:rsidR="00A17894" w:rsidRDefault="00A17894" w:rsidP="007D1972">
      <w:pPr>
        <w:tabs>
          <w:tab w:val="left" w:pos="5812"/>
        </w:tabs>
        <w:rPr>
          <w:rFonts w:cstheme="minorHAnsi"/>
          <w:b/>
          <w:bCs/>
          <w:sz w:val="28"/>
          <w:szCs w:val="28"/>
        </w:rPr>
      </w:pPr>
      <w:r w:rsidRPr="00A17894">
        <w:rPr>
          <w:rFonts w:cstheme="minorHAnsi"/>
          <w:b/>
          <w:bCs/>
          <w:sz w:val="28"/>
          <w:szCs w:val="28"/>
        </w:rPr>
        <w:lastRenderedPageBreak/>
        <w:t>Find On Hand Availability for Finish Good</w:t>
      </w:r>
      <w:r>
        <w:rPr>
          <w:rFonts w:cstheme="minorHAnsi"/>
          <w:b/>
          <w:bCs/>
          <w:sz w:val="28"/>
          <w:szCs w:val="28"/>
        </w:rPr>
        <w:t>:</w:t>
      </w:r>
    </w:p>
    <w:p w:rsidR="00A17894" w:rsidRDefault="00A17894" w:rsidP="007D1972">
      <w:pPr>
        <w:tabs>
          <w:tab w:val="left" w:pos="5812"/>
        </w:tabs>
        <w:rPr>
          <w:rFonts w:cstheme="minorHAnsi"/>
          <w:b/>
          <w:bCs/>
          <w:sz w:val="28"/>
          <w:szCs w:val="28"/>
        </w:rPr>
      </w:pPr>
      <w:r w:rsidRPr="00A17894">
        <w:rPr>
          <w:rFonts w:cstheme="minorHAnsi"/>
          <w:b/>
          <w:bCs/>
          <w:sz w:val="28"/>
          <w:szCs w:val="28"/>
        </w:rPr>
        <w:drawing>
          <wp:inline distT="0" distB="0" distL="0" distR="0" wp14:anchorId="664ADA9C" wp14:editId="2724DAC5">
            <wp:extent cx="4312408" cy="324612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318450" cy="325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894" w:rsidRPr="00A17894" w:rsidRDefault="00A17894" w:rsidP="007D1972">
      <w:pPr>
        <w:tabs>
          <w:tab w:val="left" w:pos="5812"/>
        </w:tabs>
        <w:rPr>
          <w:rFonts w:cstheme="minorHAnsi"/>
          <w:b/>
          <w:bCs/>
          <w:sz w:val="28"/>
          <w:szCs w:val="28"/>
        </w:rPr>
      </w:pPr>
      <w:r w:rsidRPr="00A17894">
        <w:rPr>
          <w:rFonts w:cstheme="minorHAnsi"/>
          <w:b/>
          <w:bCs/>
          <w:sz w:val="28"/>
          <w:szCs w:val="28"/>
        </w:rPr>
        <w:drawing>
          <wp:inline distT="0" distB="0" distL="0" distR="0" wp14:anchorId="3B35A797" wp14:editId="60C638BD">
            <wp:extent cx="5731510" cy="3246120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894" w:rsidRDefault="00A17894" w:rsidP="007D1972">
      <w:pPr>
        <w:tabs>
          <w:tab w:val="left" w:pos="5812"/>
        </w:tabs>
        <w:rPr>
          <w:rFonts w:cstheme="minorHAnsi"/>
          <w:sz w:val="28"/>
          <w:szCs w:val="28"/>
        </w:rPr>
      </w:pPr>
    </w:p>
    <w:p w:rsidR="00814633" w:rsidRDefault="00814633" w:rsidP="007D1972">
      <w:pPr>
        <w:tabs>
          <w:tab w:val="left" w:pos="5812"/>
        </w:tabs>
        <w:rPr>
          <w:rFonts w:cstheme="minorHAnsi"/>
          <w:sz w:val="28"/>
          <w:szCs w:val="28"/>
        </w:rPr>
      </w:pPr>
    </w:p>
    <w:p w:rsidR="00814633" w:rsidRDefault="00814633" w:rsidP="007D1972">
      <w:pPr>
        <w:tabs>
          <w:tab w:val="left" w:pos="5812"/>
        </w:tabs>
        <w:rPr>
          <w:rFonts w:cstheme="minorHAnsi"/>
          <w:sz w:val="28"/>
          <w:szCs w:val="28"/>
        </w:rPr>
      </w:pPr>
    </w:p>
    <w:p w:rsidR="00814633" w:rsidRDefault="00814633" w:rsidP="007D1972">
      <w:pPr>
        <w:tabs>
          <w:tab w:val="left" w:pos="5812"/>
        </w:tabs>
        <w:rPr>
          <w:rFonts w:cstheme="minorHAnsi"/>
          <w:sz w:val="28"/>
          <w:szCs w:val="28"/>
        </w:rPr>
      </w:pPr>
    </w:p>
    <w:p w:rsidR="00814633" w:rsidRDefault="00814633" w:rsidP="007D1972">
      <w:pPr>
        <w:tabs>
          <w:tab w:val="left" w:pos="5812"/>
        </w:tabs>
        <w:rPr>
          <w:rFonts w:cstheme="minorHAnsi"/>
          <w:sz w:val="28"/>
          <w:szCs w:val="28"/>
        </w:rPr>
      </w:pPr>
    </w:p>
    <w:p w:rsidR="00814633" w:rsidRDefault="00814633" w:rsidP="007D1972">
      <w:pPr>
        <w:tabs>
          <w:tab w:val="left" w:pos="5812"/>
        </w:tabs>
        <w:rPr>
          <w:rFonts w:cstheme="minorHAnsi"/>
          <w:b/>
          <w:bCs/>
          <w:sz w:val="28"/>
          <w:szCs w:val="28"/>
        </w:rPr>
      </w:pPr>
      <w:r w:rsidRPr="00814633">
        <w:rPr>
          <w:rFonts w:cstheme="minorHAnsi"/>
          <w:b/>
          <w:bCs/>
          <w:sz w:val="28"/>
          <w:szCs w:val="28"/>
        </w:rPr>
        <w:lastRenderedPageBreak/>
        <w:t>Find the Material Transaction against Work Order</w:t>
      </w:r>
    </w:p>
    <w:p w:rsidR="00814633" w:rsidRDefault="00814633" w:rsidP="007D1972">
      <w:pPr>
        <w:tabs>
          <w:tab w:val="left" w:pos="5812"/>
        </w:tabs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Navigation: </w:t>
      </w:r>
      <w:r w:rsidRPr="00814633">
        <w:rPr>
          <w:rFonts w:cstheme="minorHAnsi"/>
          <w:sz w:val="28"/>
          <w:szCs w:val="28"/>
        </w:rPr>
        <w:t xml:space="preserve">Inventory </w:t>
      </w:r>
      <w:r w:rsidRPr="00814633">
        <w:rPr>
          <w:rFonts w:cstheme="minorHAnsi"/>
          <w:sz w:val="28"/>
          <w:szCs w:val="28"/>
        </w:rPr>
        <w:sym w:font="Wingdings" w:char="F0E0"/>
      </w:r>
      <w:r w:rsidRPr="00814633">
        <w:rPr>
          <w:rFonts w:cstheme="minorHAnsi"/>
          <w:sz w:val="28"/>
          <w:szCs w:val="28"/>
        </w:rPr>
        <w:t xml:space="preserve"> Transactions </w:t>
      </w:r>
      <w:r w:rsidRPr="00814633">
        <w:rPr>
          <w:rFonts w:cstheme="minorHAnsi"/>
          <w:sz w:val="28"/>
          <w:szCs w:val="28"/>
        </w:rPr>
        <w:sym w:font="Wingdings" w:char="F0E0"/>
      </w:r>
      <w:r w:rsidRPr="00814633">
        <w:rPr>
          <w:rFonts w:cstheme="minorHAnsi"/>
          <w:sz w:val="28"/>
          <w:szCs w:val="28"/>
        </w:rPr>
        <w:t xml:space="preserve"> Material Transactions</w:t>
      </w:r>
    </w:p>
    <w:p w:rsidR="00814633" w:rsidRDefault="00814633" w:rsidP="007D1972">
      <w:pPr>
        <w:tabs>
          <w:tab w:val="left" w:pos="5812"/>
        </w:tabs>
        <w:rPr>
          <w:rFonts w:cstheme="minorHAnsi"/>
          <w:b/>
          <w:bCs/>
          <w:sz w:val="28"/>
          <w:szCs w:val="28"/>
        </w:rPr>
      </w:pPr>
      <w:r w:rsidRPr="00814633">
        <w:rPr>
          <w:rFonts w:cstheme="minorHAnsi"/>
          <w:b/>
          <w:bCs/>
          <w:sz w:val="28"/>
          <w:szCs w:val="28"/>
        </w:rPr>
        <w:drawing>
          <wp:inline distT="0" distB="0" distL="0" distR="0" wp14:anchorId="4569715B" wp14:editId="71CC738A">
            <wp:extent cx="5731510" cy="3632200"/>
            <wp:effectExtent l="0" t="0" r="2540" b="63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633" w:rsidRDefault="00814633" w:rsidP="007D1972">
      <w:pPr>
        <w:tabs>
          <w:tab w:val="left" w:pos="5812"/>
        </w:tabs>
        <w:rPr>
          <w:rFonts w:cstheme="minorHAnsi"/>
          <w:b/>
          <w:bCs/>
          <w:sz w:val="28"/>
          <w:szCs w:val="28"/>
        </w:rPr>
      </w:pPr>
      <w:r w:rsidRPr="00814633">
        <w:rPr>
          <w:rFonts w:cstheme="minorHAnsi"/>
          <w:b/>
          <w:bCs/>
          <w:sz w:val="28"/>
          <w:szCs w:val="28"/>
        </w:rPr>
        <w:drawing>
          <wp:inline distT="0" distB="0" distL="0" distR="0" wp14:anchorId="4CD6AEC5" wp14:editId="76AF0359">
            <wp:extent cx="5731510" cy="3792855"/>
            <wp:effectExtent l="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2C6" w:rsidRDefault="00CF12C6" w:rsidP="007D1972">
      <w:pPr>
        <w:tabs>
          <w:tab w:val="left" w:pos="5812"/>
        </w:tabs>
        <w:rPr>
          <w:rFonts w:cstheme="minorHAnsi"/>
          <w:b/>
          <w:bCs/>
          <w:sz w:val="28"/>
          <w:szCs w:val="28"/>
        </w:rPr>
      </w:pPr>
      <w:r w:rsidRPr="00CF12C6">
        <w:rPr>
          <w:rFonts w:cstheme="minorHAnsi"/>
          <w:b/>
          <w:bCs/>
          <w:sz w:val="28"/>
          <w:szCs w:val="28"/>
        </w:rPr>
        <w:lastRenderedPageBreak/>
        <w:drawing>
          <wp:inline distT="0" distB="0" distL="0" distR="0" wp14:anchorId="53D49644" wp14:editId="11394A7C">
            <wp:extent cx="5731510" cy="3808730"/>
            <wp:effectExtent l="0" t="0" r="2540" b="127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A59" w:rsidRPr="00DB19CA" w:rsidRDefault="00DB19CA" w:rsidP="00DB19CA">
      <w:pPr>
        <w:tabs>
          <w:tab w:val="left" w:pos="5812"/>
        </w:tabs>
        <w:spacing w:after="0" w:line="240" w:lineRule="auto"/>
        <w:rPr>
          <w:rFonts w:cstheme="minorHAnsi"/>
          <w:b/>
          <w:bCs/>
          <w:i/>
          <w:iCs/>
          <w:sz w:val="28"/>
          <w:szCs w:val="28"/>
          <w:highlight w:val="yellow"/>
        </w:rPr>
      </w:pPr>
      <w:r w:rsidRPr="00DB19CA">
        <w:rPr>
          <w:rFonts w:cstheme="minorHAnsi"/>
          <w:b/>
          <w:bCs/>
          <w:i/>
          <w:iCs/>
          <w:sz w:val="28"/>
          <w:szCs w:val="28"/>
          <w:highlight w:val="yellow"/>
        </w:rPr>
        <w:t>Also,</w:t>
      </w:r>
      <w:r w:rsidR="00FA4A59" w:rsidRPr="00DB19CA">
        <w:rPr>
          <w:rFonts w:cstheme="minorHAnsi"/>
          <w:b/>
          <w:bCs/>
          <w:i/>
          <w:iCs/>
          <w:sz w:val="28"/>
          <w:szCs w:val="28"/>
          <w:highlight w:val="yellow"/>
        </w:rPr>
        <w:t xml:space="preserve"> </w:t>
      </w:r>
      <w:r w:rsidRPr="00DB19CA">
        <w:rPr>
          <w:rFonts w:cstheme="minorHAnsi"/>
          <w:b/>
          <w:bCs/>
          <w:i/>
          <w:iCs/>
          <w:sz w:val="28"/>
          <w:szCs w:val="28"/>
          <w:highlight w:val="yellow"/>
        </w:rPr>
        <w:t>we</w:t>
      </w:r>
      <w:r w:rsidR="00FA4A59" w:rsidRPr="00DB19CA">
        <w:rPr>
          <w:rFonts w:cstheme="minorHAnsi"/>
          <w:b/>
          <w:bCs/>
          <w:i/>
          <w:iCs/>
          <w:sz w:val="28"/>
          <w:szCs w:val="28"/>
          <w:highlight w:val="yellow"/>
        </w:rPr>
        <w:t xml:space="preserve"> can see the Material Transaction from Work in Process,</w:t>
      </w:r>
    </w:p>
    <w:p w:rsidR="00FA4A59" w:rsidRPr="00DB19CA" w:rsidRDefault="00FA4A59" w:rsidP="00DB19CA">
      <w:pPr>
        <w:tabs>
          <w:tab w:val="left" w:pos="5812"/>
        </w:tabs>
        <w:spacing w:after="0" w:line="240" w:lineRule="auto"/>
        <w:rPr>
          <w:rFonts w:cstheme="minorHAnsi"/>
          <w:b/>
          <w:bCs/>
          <w:i/>
          <w:iCs/>
          <w:sz w:val="28"/>
          <w:szCs w:val="28"/>
        </w:rPr>
      </w:pPr>
      <w:r w:rsidRPr="00DB19CA">
        <w:rPr>
          <w:rFonts w:cstheme="minorHAnsi"/>
          <w:b/>
          <w:bCs/>
          <w:i/>
          <w:iCs/>
          <w:sz w:val="28"/>
          <w:szCs w:val="28"/>
          <w:highlight w:val="yellow"/>
        </w:rPr>
        <w:t>Navigation: WIP</w:t>
      </w:r>
      <w:r w:rsidRPr="00DB19CA">
        <w:rPr>
          <w:rFonts w:cstheme="minorHAnsi"/>
          <w:b/>
          <w:bCs/>
          <w:i/>
          <w:iCs/>
          <w:sz w:val="28"/>
          <w:szCs w:val="28"/>
          <w:highlight w:val="yellow"/>
        </w:rPr>
        <w:sym w:font="Wingdings" w:char="F0E0"/>
      </w:r>
      <w:r w:rsidRPr="00DB19CA">
        <w:rPr>
          <w:rFonts w:cstheme="minorHAnsi"/>
          <w:b/>
          <w:bCs/>
          <w:i/>
          <w:iCs/>
          <w:sz w:val="28"/>
          <w:szCs w:val="28"/>
          <w:highlight w:val="yellow"/>
        </w:rPr>
        <w:t xml:space="preserve"> Material Transactions </w:t>
      </w:r>
      <w:r w:rsidRPr="00DB19CA">
        <w:rPr>
          <w:rFonts w:cstheme="minorHAnsi"/>
          <w:b/>
          <w:bCs/>
          <w:i/>
          <w:iCs/>
          <w:sz w:val="28"/>
          <w:szCs w:val="28"/>
          <w:highlight w:val="yellow"/>
        </w:rPr>
        <w:sym w:font="Wingdings" w:char="F0E0"/>
      </w:r>
      <w:r w:rsidRPr="00DB19CA">
        <w:rPr>
          <w:rFonts w:cstheme="minorHAnsi"/>
          <w:b/>
          <w:bCs/>
          <w:i/>
          <w:iCs/>
          <w:sz w:val="28"/>
          <w:szCs w:val="28"/>
          <w:highlight w:val="yellow"/>
        </w:rPr>
        <w:t xml:space="preserve"> View Material </w:t>
      </w:r>
      <w:r w:rsidR="00DB19CA" w:rsidRPr="00DB19CA">
        <w:rPr>
          <w:rFonts w:cstheme="minorHAnsi"/>
          <w:b/>
          <w:bCs/>
          <w:i/>
          <w:iCs/>
          <w:sz w:val="28"/>
          <w:szCs w:val="28"/>
          <w:highlight w:val="yellow"/>
        </w:rPr>
        <w:t>Transactions.</w:t>
      </w:r>
    </w:p>
    <w:p w:rsidR="00DB19CA" w:rsidRDefault="00DB19CA" w:rsidP="007D1972">
      <w:pPr>
        <w:tabs>
          <w:tab w:val="left" w:pos="5812"/>
        </w:tabs>
        <w:rPr>
          <w:rFonts w:cstheme="minorHAnsi"/>
          <w:sz w:val="28"/>
          <w:szCs w:val="28"/>
        </w:rPr>
      </w:pPr>
    </w:p>
    <w:p w:rsidR="00CF12C6" w:rsidRDefault="00CF12C6" w:rsidP="007D1972">
      <w:pPr>
        <w:tabs>
          <w:tab w:val="left" w:pos="5812"/>
        </w:tabs>
        <w:rPr>
          <w:rFonts w:cstheme="minorHAnsi"/>
          <w:sz w:val="28"/>
          <w:szCs w:val="28"/>
        </w:rPr>
      </w:pPr>
      <w:r w:rsidRPr="00CF12C6">
        <w:rPr>
          <w:rFonts w:cstheme="minorHAnsi"/>
          <w:sz w:val="28"/>
          <w:szCs w:val="28"/>
        </w:rPr>
        <w:t>Transactions are not Costed</w:t>
      </w:r>
      <w:r>
        <w:rPr>
          <w:rFonts w:cstheme="minorHAnsi"/>
          <w:sz w:val="28"/>
          <w:szCs w:val="28"/>
        </w:rPr>
        <w:t>, Check the Cost Manager</w:t>
      </w:r>
    </w:p>
    <w:p w:rsidR="00CF12C6" w:rsidRDefault="00CF12C6" w:rsidP="007D1972">
      <w:pPr>
        <w:tabs>
          <w:tab w:val="left" w:pos="5812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Navigation: Inventory </w:t>
      </w:r>
      <w:r w:rsidRPr="00CF12C6">
        <w:rPr>
          <w:rFonts w:cstheme="minorHAnsi"/>
          <w:sz w:val="28"/>
          <w:szCs w:val="28"/>
        </w:rPr>
        <w:sym w:font="Wingdings" w:char="F0E0"/>
      </w:r>
      <w:r>
        <w:rPr>
          <w:rFonts w:cstheme="minorHAnsi"/>
          <w:sz w:val="28"/>
          <w:szCs w:val="28"/>
        </w:rPr>
        <w:t xml:space="preserve"> Transactions </w:t>
      </w:r>
      <w:r w:rsidRPr="00CF12C6">
        <w:rPr>
          <w:rFonts w:cstheme="minorHAnsi"/>
          <w:sz w:val="28"/>
          <w:szCs w:val="28"/>
        </w:rPr>
        <w:sym w:font="Wingdings" w:char="F0E0"/>
      </w:r>
      <w:r>
        <w:rPr>
          <w:rFonts w:cstheme="minorHAnsi"/>
          <w:sz w:val="28"/>
          <w:szCs w:val="28"/>
        </w:rPr>
        <w:t xml:space="preserve"> Interface Manager</w:t>
      </w:r>
    </w:p>
    <w:p w:rsidR="00CF12C6" w:rsidRDefault="00CF12C6" w:rsidP="007D1972">
      <w:pPr>
        <w:tabs>
          <w:tab w:val="left" w:pos="5812"/>
        </w:tabs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1447EF38" wp14:editId="5F17D4CC">
            <wp:extent cx="5731510" cy="3344545"/>
            <wp:effectExtent l="0" t="0" r="2540" b="825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9CA" w:rsidRPr="00B0635D" w:rsidRDefault="00B0635D" w:rsidP="007D1972">
      <w:pPr>
        <w:tabs>
          <w:tab w:val="left" w:pos="5812"/>
        </w:tabs>
        <w:rPr>
          <w:rFonts w:cstheme="minorHAnsi"/>
          <w:b/>
          <w:bCs/>
          <w:sz w:val="28"/>
          <w:szCs w:val="28"/>
        </w:rPr>
      </w:pPr>
      <w:r w:rsidRPr="00B0635D">
        <w:rPr>
          <w:rFonts w:cstheme="minorHAnsi"/>
          <w:b/>
          <w:bCs/>
          <w:sz w:val="28"/>
          <w:szCs w:val="28"/>
        </w:rPr>
        <w:lastRenderedPageBreak/>
        <w:t>Find the Resource Transactions:</w:t>
      </w:r>
    </w:p>
    <w:p w:rsidR="00B0635D" w:rsidRDefault="00B0635D" w:rsidP="007D1972">
      <w:pPr>
        <w:tabs>
          <w:tab w:val="left" w:pos="5812"/>
        </w:tabs>
        <w:rPr>
          <w:rFonts w:cstheme="minorHAnsi"/>
          <w:sz w:val="28"/>
          <w:szCs w:val="28"/>
        </w:rPr>
      </w:pPr>
      <w:r w:rsidRPr="00B0635D">
        <w:rPr>
          <w:rFonts w:cstheme="minorHAnsi"/>
          <w:b/>
          <w:bCs/>
          <w:sz w:val="28"/>
          <w:szCs w:val="28"/>
        </w:rPr>
        <w:t>Navigation:</w:t>
      </w:r>
      <w:r>
        <w:rPr>
          <w:rFonts w:cstheme="minorHAnsi"/>
          <w:sz w:val="28"/>
          <w:szCs w:val="28"/>
        </w:rPr>
        <w:t xml:space="preserve"> Work in Process </w:t>
      </w:r>
      <w:r w:rsidRPr="00B0635D">
        <w:rPr>
          <w:rFonts w:cstheme="minorHAnsi"/>
          <w:sz w:val="28"/>
          <w:szCs w:val="28"/>
        </w:rPr>
        <w:sym w:font="Wingdings" w:char="F0E0"/>
      </w:r>
      <w:r>
        <w:rPr>
          <w:rFonts w:cstheme="minorHAnsi"/>
          <w:sz w:val="28"/>
          <w:szCs w:val="28"/>
        </w:rPr>
        <w:t xml:space="preserve"> Resource Transactions </w:t>
      </w:r>
      <w:r w:rsidRPr="00B0635D">
        <w:rPr>
          <w:rFonts w:cstheme="minorHAnsi"/>
          <w:sz w:val="28"/>
          <w:szCs w:val="28"/>
        </w:rPr>
        <w:sym w:font="Wingdings" w:char="F0E0"/>
      </w:r>
      <w:r>
        <w:rPr>
          <w:rFonts w:cstheme="minorHAnsi"/>
          <w:sz w:val="28"/>
          <w:szCs w:val="28"/>
        </w:rPr>
        <w:t xml:space="preserve"> View Resource Transactions </w:t>
      </w:r>
    </w:p>
    <w:p w:rsidR="00B0635D" w:rsidRDefault="00B0635D" w:rsidP="007D1972">
      <w:pPr>
        <w:tabs>
          <w:tab w:val="left" w:pos="5812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r w:rsidRPr="00B0635D">
        <w:rPr>
          <w:rFonts w:cstheme="minorHAnsi"/>
          <w:sz w:val="28"/>
          <w:szCs w:val="28"/>
        </w:rPr>
        <w:drawing>
          <wp:inline distT="0" distB="0" distL="0" distR="0" wp14:anchorId="18F6665E" wp14:editId="66F46B4F">
            <wp:extent cx="5142857" cy="3223260"/>
            <wp:effectExtent l="0" t="0" r="127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150176" cy="322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35D" w:rsidRDefault="00B0635D" w:rsidP="007D1972">
      <w:pPr>
        <w:tabs>
          <w:tab w:val="left" w:pos="5812"/>
        </w:tabs>
        <w:rPr>
          <w:rFonts w:cstheme="minorHAnsi"/>
          <w:sz w:val="28"/>
          <w:szCs w:val="28"/>
        </w:rPr>
      </w:pPr>
      <w:r w:rsidRPr="00B0635D">
        <w:rPr>
          <w:rFonts w:cstheme="minorHAnsi"/>
          <w:sz w:val="28"/>
          <w:szCs w:val="28"/>
        </w:rPr>
        <w:drawing>
          <wp:inline distT="0" distB="0" distL="0" distR="0" wp14:anchorId="1BC513B2" wp14:editId="2F18D353">
            <wp:extent cx="5173980" cy="3399831"/>
            <wp:effectExtent l="0" t="0" r="762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181184" cy="34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35D" w:rsidRDefault="00B0635D" w:rsidP="007D1972">
      <w:pPr>
        <w:tabs>
          <w:tab w:val="left" w:pos="5812"/>
        </w:tabs>
        <w:rPr>
          <w:rFonts w:cstheme="minorHAnsi"/>
          <w:sz w:val="28"/>
          <w:szCs w:val="28"/>
        </w:rPr>
      </w:pPr>
      <w:r w:rsidRPr="00B0635D">
        <w:rPr>
          <w:rFonts w:cstheme="minorHAnsi"/>
          <w:sz w:val="28"/>
          <w:szCs w:val="28"/>
        </w:rPr>
        <w:lastRenderedPageBreak/>
        <w:drawing>
          <wp:inline distT="0" distB="0" distL="0" distR="0" wp14:anchorId="4DBB318E" wp14:editId="263CBB9A">
            <wp:extent cx="5731510" cy="3774440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35D" w:rsidRDefault="00B0635D" w:rsidP="007D1972">
      <w:pPr>
        <w:tabs>
          <w:tab w:val="left" w:pos="5812"/>
        </w:tabs>
        <w:rPr>
          <w:rFonts w:cstheme="minorHAnsi"/>
          <w:sz w:val="28"/>
          <w:szCs w:val="28"/>
        </w:rPr>
      </w:pPr>
      <w:r w:rsidRPr="00B0635D">
        <w:rPr>
          <w:rFonts w:cstheme="minorHAnsi"/>
          <w:sz w:val="28"/>
          <w:szCs w:val="28"/>
        </w:rPr>
        <w:drawing>
          <wp:inline distT="0" distB="0" distL="0" distR="0" wp14:anchorId="00E93D22" wp14:editId="7D77E195">
            <wp:extent cx="4823460" cy="4294942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826974" cy="429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4E0" w:rsidRDefault="001F54E0" w:rsidP="007D1972">
      <w:pPr>
        <w:tabs>
          <w:tab w:val="left" w:pos="5812"/>
        </w:tabs>
        <w:rPr>
          <w:rFonts w:cstheme="minorHAnsi"/>
          <w:sz w:val="28"/>
          <w:szCs w:val="28"/>
        </w:rPr>
      </w:pPr>
    </w:p>
    <w:p w:rsidR="001F54E0" w:rsidRDefault="001F54E0" w:rsidP="007D1972">
      <w:pPr>
        <w:tabs>
          <w:tab w:val="left" w:pos="5812"/>
        </w:tabs>
        <w:rPr>
          <w:rFonts w:cstheme="minorHAnsi"/>
          <w:sz w:val="28"/>
          <w:szCs w:val="28"/>
        </w:rPr>
      </w:pPr>
    </w:p>
    <w:p w:rsidR="001F54E0" w:rsidRDefault="001F54E0" w:rsidP="001F54E0">
      <w:pPr>
        <w:shd w:val="clear" w:color="auto" w:fill="FFFFFF"/>
        <w:spacing w:line="240" w:lineRule="auto"/>
        <w:rPr>
          <w:b/>
          <w:bCs/>
          <w:sz w:val="28"/>
          <w:szCs w:val="28"/>
        </w:rPr>
      </w:pPr>
      <w:r w:rsidRPr="001F54E0">
        <w:rPr>
          <w:b/>
          <w:bCs/>
          <w:sz w:val="28"/>
          <w:szCs w:val="28"/>
        </w:rPr>
        <w:lastRenderedPageBreak/>
        <w:t>Supply Chain Bills of Material Indented Cost Report:</w:t>
      </w:r>
    </w:p>
    <w:p w:rsidR="00313819" w:rsidRDefault="00313819" w:rsidP="001F54E0">
      <w:pPr>
        <w:shd w:val="clear" w:color="auto" w:fill="FFFFFF"/>
        <w:spacing w:line="240" w:lineRule="auto"/>
        <w:rPr>
          <w:b/>
          <w:bCs/>
          <w:sz w:val="28"/>
          <w:szCs w:val="28"/>
        </w:rPr>
      </w:pPr>
    </w:p>
    <w:tbl>
      <w:tblPr>
        <w:tblW w:w="6936" w:type="dxa"/>
        <w:tblLook w:val="04A0" w:firstRow="1" w:lastRow="0" w:firstColumn="1" w:lastColumn="0" w:noHBand="0" w:noVBand="1"/>
      </w:tblPr>
      <w:tblGrid>
        <w:gridCol w:w="523"/>
        <w:gridCol w:w="2728"/>
        <w:gridCol w:w="1096"/>
        <w:gridCol w:w="1212"/>
        <w:gridCol w:w="1965"/>
      </w:tblGrid>
      <w:tr w:rsidR="00313819" w:rsidRPr="00313819" w:rsidTr="00313819">
        <w:trPr>
          <w:trHeight w:val="312"/>
        </w:trPr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19" w:rsidRPr="00313819" w:rsidRDefault="00313819" w:rsidP="003138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313819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 </w:t>
            </w:r>
          </w:p>
        </w:tc>
        <w:tc>
          <w:tcPr>
            <w:tcW w:w="27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313819" w:rsidRPr="00313819" w:rsidRDefault="00313819" w:rsidP="003138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31381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Item / Cost Element</w:t>
            </w:r>
          </w:p>
        </w:tc>
        <w:tc>
          <w:tcPr>
            <w:tcW w:w="5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313819" w:rsidRPr="00313819" w:rsidRDefault="00313819" w:rsidP="003138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31381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Quantity</w:t>
            </w:r>
          </w:p>
        </w:tc>
        <w:tc>
          <w:tcPr>
            <w:tcW w:w="121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313819" w:rsidRPr="00313819" w:rsidRDefault="00313819" w:rsidP="003138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31381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Rate/Cost</w:t>
            </w:r>
          </w:p>
        </w:tc>
        <w:tc>
          <w:tcPr>
            <w:tcW w:w="196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0CECE"/>
            <w:noWrap/>
            <w:vAlign w:val="bottom"/>
            <w:hideMark/>
          </w:tcPr>
          <w:p w:rsidR="00313819" w:rsidRPr="00313819" w:rsidRDefault="00313819" w:rsidP="003138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31381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Extended Cost</w:t>
            </w:r>
          </w:p>
        </w:tc>
      </w:tr>
      <w:tr w:rsidR="00313819" w:rsidRPr="00313819" w:rsidTr="00313819">
        <w:trPr>
          <w:trHeight w:val="288"/>
        </w:trPr>
        <w:tc>
          <w:tcPr>
            <w:tcW w:w="523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313819" w:rsidRPr="00313819" w:rsidRDefault="00313819" w:rsidP="003138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313819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Material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19" w:rsidRPr="00313819" w:rsidRDefault="00313819" w:rsidP="003138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313819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I20_Engine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19" w:rsidRPr="00313819" w:rsidRDefault="00313819" w:rsidP="003138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313819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19" w:rsidRPr="00313819" w:rsidRDefault="00313819" w:rsidP="003138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313819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500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3819" w:rsidRPr="00313819" w:rsidRDefault="00313819" w:rsidP="003138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313819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500</w:t>
            </w:r>
          </w:p>
        </w:tc>
      </w:tr>
      <w:tr w:rsidR="00313819" w:rsidRPr="00313819" w:rsidTr="00313819">
        <w:trPr>
          <w:trHeight w:val="312"/>
        </w:trPr>
        <w:tc>
          <w:tcPr>
            <w:tcW w:w="52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819" w:rsidRPr="00313819" w:rsidRDefault="00313819" w:rsidP="003138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19" w:rsidRPr="00313819" w:rsidRDefault="00313819" w:rsidP="003138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313819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I20_Chasis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19" w:rsidRPr="00313819" w:rsidRDefault="00313819" w:rsidP="003138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313819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19" w:rsidRPr="00313819" w:rsidRDefault="00313819" w:rsidP="003138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313819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400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3819" w:rsidRPr="00313819" w:rsidRDefault="00313819" w:rsidP="003138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313819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400</w:t>
            </w:r>
          </w:p>
        </w:tc>
      </w:tr>
      <w:tr w:rsidR="00313819" w:rsidRPr="00313819" w:rsidTr="00313819">
        <w:trPr>
          <w:trHeight w:val="312"/>
        </w:trPr>
        <w:tc>
          <w:tcPr>
            <w:tcW w:w="52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819" w:rsidRPr="00313819" w:rsidRDefault="00313819" w:rsidP="003138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19" w:rsidRPr="00313819" w:rsidRDefault="00313819" w:rsidP="003138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313819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I20_Seat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19" w:rsidRPr="00313819" w:rsidRDefault="00313819" w:rsidP="003138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313819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19" w:rsidRPr="00313819" w:rsidRDefault="00313819" w:rsidP="003138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313819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75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3819" w:rsidRPr="00313819" w:rsidRDefault="00313819" w:rsidP="003138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313819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75</w:t>
            </w:r>
          </w:p>
        </w:tc>
      </w:tr>
      <w:tr w:rsidR="00313819" w:rsidRPr="00313819" w:rsidTr="00313819">
        <w:trPr>
          <w:trHeight w:val="312"/>
        </w:trPr>
        <w:tc>
          <w:tcPr>
            <w:tcW w:w="52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819" w:rsidRPr="00313819" w:rsidRDefault="00313819" w:rsidP="003138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19" w:rsidRPr="00313819" w:rsidRDefault="00313819" w:rsidP="003138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313819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I20_Tyre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19" w:rsidRPr="00313819" w:rsidRDefault="00313819" w:rsidP="003138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313819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4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19" w:rsidRPr="00313819" w:rsidRDefault="00313819" w:rsidP="003138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313819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30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3819" w:rsidRPr="00313819" w:rsidRDefault="00313819" w:rsidP="003138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313819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120</w:t>
            </w:r>
          </w:p>
        </w:tc>
      </w:tr>
      <w:tr w:rsidR="00313819" w:rsidRPr="00313819" w:rsidTr="00313819">
        <w:trPr>
          <w:trHeight w:val="312"/>
        </w:trPr>
        <w:tc>
          <w:tcPr>
            <w:tcW w:w="52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819" w:rsidRPr="00313819" w:rsidRDefault="00313819" w:rsidP="003138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19" w:rsidRPr="00313819" w:rsidRDefault="00313819" w:rsidP="003138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313819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I20_Axle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19" w:rsidRPr="00313819" w:rsidRDefault="00313819" w:rsidP="003138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313819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2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19" w:rsidRPr="00313819" w:rsidRDefault="00313819" w:rsidP="003138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313819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20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3819" w:rsidRPr="00313819" w:rsidRDefault="00313819" w:rsidP="003138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313819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40</w:t>
            </w:r>
          </w:p>
        </w:tc>
      </w:tr>
      <w:tr w:rsidR="00313819" w:rsidRPr="00313819" w:rsidTr="00313819">
        <w:trPr>
          <w:trHeight w:val="312"/>
        </w:trPr>
        <w:tc>
          <w:tcPr>
            <w:tcW w:w="52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819" w:rsidRPr="00313819" w:rsidRDefault="00313819" w:rsidP="003138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19" w:rsidRPr="00313819" w:rsidRDefault="00313819" w:rsidP="003138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313819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 xml:space="preserve">I20_Alloy Wheel    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19" w:rsidRPr="00313819" w:rsidRDefault="00313819" w:rsidP="003138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313819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4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19" w:rsidRPr="00313819" w:rsidRDefault="00313819" w:rsidP="003138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313819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20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3819" w:rsidRPr="00313819" w:rsidRDefault="00313819" w:rsidP="003138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313819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80</w:t>
            </w:r>
          </w:p>
        </w:tc>
      </w:tr>
      <w:tr w:rsidR="00313819" w:rsidRPr="00313819" w:rsidTr="00313819">
        <w:trPr>
          <w:trHeight w:val="312"/>
        </w:trPr>
        <w:tc>
          <w:tcPr>
            <w:tcW w:w="523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313819" w:rsidRPr="00313819" w:rsidRDefault="00313819" w:rsidP="003138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313819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 xml:space="preserve">Resources 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19" w:rsidRPr="00313819" w:rsidRDefault="00313819" w:rsidP="003138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313819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A_MCHN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19" w:rsidRPr="00313819" w:rsidRDefault="00313819" w:rsidP="003138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313819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0.5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19" w:rsidRPr="00313819" w:rsidRDefault="00313819" w:rsidP="003138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313819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200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3819" w:rsidRPr="00313819" w:rsidRDefault="00313819" w:rsidP="003138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313819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100</w:t>
            </w:r>
          </w:p>
        </w:tc>
      </w:tr>
      <w:tr w:rsidR="00313819" w:rsidRPr="00313819" w:rsidTr="00313819">
        <w:trPr>
          <w:trHeight w:val="312"/>
        </w:trPr>
        <w:tc>
          <w:tcPr>
            <w:tcW w:w="52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819" w:rsidRPr="00313819" w:rsidRDefault="00313819" w:rsidP="003138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19" w:rsidRPr="00313819" w:rsidRDefault="00313819" w:rsidP="003138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313819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 xml:space="preserve">A_LBR 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19" w:rsidRPr="00313819" w:rsidRDefault="00313819" w:rsidP="003138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313819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19" w:rsidRPr="00313819" w:rsidRDefault="00313819" w:rsidP="003138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313819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75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3819" w:rsidRPr="00313819" w:rsidRDefault="00313819" w:rsidP="003138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313819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75</w:t>
            </w:r>
          </w:p>
        </w:tc>
      </w:tr>
      <w:tr w:rsidR="00313819" w:rsidRPr="00313819" w:rsidTr="00313819">
        <w:trPr>
          <w:trHeight w:val="312"/>
        </w:trPr>
        <w:tc>
          <w:tcPr>
            <w:tcW w:w="52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819" w:rsidRPr="00313819" w:rsidRDefault="00313819" w:rsidP="003138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19" w:rsidRPr="00313819" w:rsidRDefault="00313819" w:rsidP="003138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313819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HELPER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19" w:rsidRPr="00313819" w:rsidRDefault="00313819" w:rsidP="003138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313819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19" w:rsidRPr="00313819" w:rsidRDefault="00313819" w:rsidP="003138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313819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50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3819" w:rsidRPr="00313819" w:rsidRDefault="00313819" w:rsidP="003138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313819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50</w:t>
            </w:r>
          </w:p>
        </w:tc>
      </w:tr>
      <w:tr w:rsidR="00313819" w:rsidRPr="00313819" w:rsidTr="00313819">
        <w:trPr>
          <w:trHeight w:val="324"/>
        </w:trPr>
        <w:tc>
          <w:tcPr>
            <w:tcW w:w="52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819" w:rsidRPr="00313819" w:rsidRDefault="00313819" w:rsidP="003138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19" w:rsidRPr="00313819" w:rsidRDefault="00313819" w:rsidP="003138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313819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TESTER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19" w:rsidRPr="00313819" w:rsidRDefault="00313819" w:rsidP="003138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313819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1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19" w:rsidRPr="00313819" w:rsidRDefault="00313819" w:rsidP="003138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313819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100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3819" w:rsidRPr="00313819" w:rsidRDefault="00313819" w:rsidP="003138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313819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100</w:t>
            </w:r>
          </w:p>
        </w:tc>
      </w:tr>
      <w:tr w:rsidR="00313819" w:rsidRPr="00313819" w:rsidTr="00313819">
        <w:trPr>
          <w:trHeight w:val="324"/>
        </w:trPr>
        <w:tc>
          <w:tcPr>
            <w:tcW w:w="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19" w:rsidRPr="00313819" w:rsidRDefault="00313819" w:rsidP="003138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313819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 </w:t>
            </w:r>
          </w:p>
        </w:tc>
        <w:tc>
          <w:tcPr>
            <w:tcW w:w="444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3819" w:rsidRPr="00313819" w:rsidRDefault="00313819" w:rsidP="003138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31381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Hyundai I20 ASTA (Finish Good)</w:t>
            </w:r>
          </w:p>
        </w:tc>
        <w:tc>
          <w:tcPr>
            <w:tcW w:w="19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3819" w:rsidRPr="00313819" w:rsidRDefault="00313819" w:rsidP="003138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$</w:t>
            </w:r>
            <w:r w:rsidRPr="0031381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1540</w:t>
            </w:r>
          </w:p>
        </w:tc>
      </w:tr>
    </w:tbl>
    <w:p w:rsidR="00313819" w:rsidRPr="001F54E0" w:rsidRDefault="00313819" w:rsidP="001F54E0">
      <w:pPr>
        <w:shd w:val="clear" w:color="auto" w:fill="FFFFFF"/>
        <w:spacing w:line="240" w:lineRule="auto"/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u w:val="single"/>
          <w:lang w:eastAsia="en-IN"/>
          <w14:ligatures w14:val="none"/>
        </w:rPr>
      </w:pPr>
    </w:p>
    <w:p w:rsidR="001F54E0" w:rsidRPr="001F54E0" w:rsidRDefault="001F54E0" w:rsidP="001F54E0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kern w:val="0"/>
          <w:sz w:val="28"/>
          <w:szCs w:val="28"/>
          <w:lang w:eastAsia="en-IN"/>
          <w14:ligatures w14:val="none"/>
        </w:rPr>
      </w:pPr>
      <w:r w:rsidRPr="001F54E0"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u w:val="single"/>
          <w:lang w:eastAsia="en-IN"/>
          <w14:ligatures w14:val="none"/>
        </w:rPr>
        <w:t>Navigation:</w:t>
      </w:r>
      <w:r w:rsidRPr="001F54E0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t xml:space="preserve"> Cost Management </w:t>
      </w:r>
      <w:r w:rsidRPr="001F54E0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sym w:font="Wingdings" w:char="F0E0"/>
      </w:r>
      <w:r w:rsidRPr="001F54E0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t xml:space="preserve"> Supply Chain Costing </w:t>
      </w:r>
      <w:r w:rsidRPr="001F54E0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sym w:font="Wingdings" w:char="F0E0"/>
      </w:r>
      <w:r w:rsidRPr="001F54E0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t xml:space="preserve"> Supply Chain Cost Rollup</w:t>
      </w:r>
    </w:p>
    <w:p w:rsidR="001F54E0" w:rsidRPr="001F54E0" w:rsidRDefault="001F54E0" w:rsidP="001F54E0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kern w:val="0"/>
          <w:sz w:val="28"/>
          <w:szCs w:val="28"/>
          <w:lang w:eastAsia="en-IN"/>
          <w14:ligatures w14:val="none"/>
        </w:rPr>
      </w:pPr>
      <w:r w:rsidRPr="001F54E0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t>Select the Organization as "</w:t>
      </w:r>
      <w:r w:rsidRPr="001F54E0"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lang w:eastAsia="en-IN"/>
          <w14:ligatures w14:val="none"/>
        </w:rPr>
        <w:t>M1 - Seattle Manufacturing</w:t>
      </w:r>
      <w:r w:rsidRPr="001F54E0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t>"</w:t>
      </w:r>
    </w:p>
    <w:p w:rsidR="001F54E0" w:rsidRPr="001F54E0" w:rsidRDefault="001F54E0" w:rsidP="001F54E0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kern w:val="0"/>
          <w:sz w:val="28"/>
          <w:szCs w:val="28"/>
          <w:lang w:eastAsia="en-IN"/>
          <w14:ligatures w14:val="none"/>
        </w:rPr>
      </w:pPr>
      <w:r w:rsidRPr="001F54E0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t xml:space="preserve">Submit a single request and submit " </w:t>
      </w:r>
      <w:r w:rsidRPr="001F54E0"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lang w:eastAsia="en-IN"/>
          <w14:ligatures w14:val="none"/>
        </w:rPr>
        <w:t>Supply Chain Cost Rollup - Print Report</w:t>
      </w:r>
      <w:r w:rsidRPr="001F54E0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t>"</w:t>
      </w:r>
    </w:p>
    <w:p w:rsidR="001F54E0" w:rsidRPr="001F54E0" w:rsidRDefault="001F54E0" w:rsidP="001F54E0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kern w:val="0"/>
          <w:sz w:val="28"/>
          <w:szCs w:val="28"/>
          <w:lang w:eastAsia="en-IN"/>
          <w14:ligatures w14:val="none"/>
        </w:rPr>
      </w:pPr>
      <w:r w:rsidRPr="001F54E0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t>Enter the parameters like below</w:t>
      </w:r>
    </w:p>
    <w:p w:rsidR="001F54E0" w:rsidRDefault="001F54E0" w:rsidP="007D1972">
      <w:pPr>
        <w:tabs>
          <w:tab w:val="left" w:pos="5812"/>
        </w:tabs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5929EA1B" wp14:editId="1029117F">
            <wp:extent cx="4442236" cy="3787140"/>
            <wp:effectExtent l="0" t="0" r="0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479196" cy="381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4E0" w:rsidRDefault="001F54E0" w:rsidP="007D1972">
      <w:pPr>
        <w:tabs>
          <w:tab w:val="left" w:pos="5812"/>
        </w:tabs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E8E25D" wp14:editId="0A238F05">
            <wp:extent cx="4931764" cy="3383280"/>
            <wp:effectExtent l="0" t="0" r="2540" b="762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934243" cy="338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B87" w:rsidRDefault="00DC2B87" w:rsidP="007D1972">
      <w:pPr>
        <w:tabs>
          <w:tab w:val="left" w:pos="5812"/>
        </w:tabs>
        <w:rPr>
          <w:rFonts w:cstheme="minorHAnsi"/>
          <w:color w:val="000000"/>
          <w:sz w:val="28"/>
          <w:szCs w:val="28"/>
        </w:rPr>
      </w:pPr>
      <w:r w:rsidRPr="00DC2B87">
        <w:rPr>
          <w:rFonts w:cstheme="minorHAnsi"/>
          <w:b/>
          <w:bCs/>
          <w:color w:val="000000"/>
          <w:sz w:val="28"/>
          <w:szCs w:val="28"/>
        </w:rPr>
        <w:t>Submit</w:t>
      </w:r>
      <w:r w:rsidRPr="00DC2B87">
        <w:rPr>
          <w:rFonts w:cstheme="minorHAnsi"/>
          <w:color w:val="000000"/>
          <w:sz w:val="28"/>
          <w:szCs w:val="28"/>
        </w:rPr>
        <w:t xml:space="preserve"> and </w:t>
      </w:r>
      <w:r w:rsidRPr="00DC2B87">
        <w:rPr>
          <w:rFonts w:cstheme="minorHAnsi"/>
          <w:b/>
          <w:bCs/>
          <w:color w:val="000000"/>
          <w:sz w:val="28"/>
          <w:szCs w:val="28"/>
        </w:rPr>
        <w:t>View Output</w:t>
      </w:r>
      <w:r w:rsidRPr="00DC2B87">
        <w:rPr>
          <w:rFonts w:cstheme="minorHAnsi"/>
          <w:color w:val="000000"/>
          <w:sz w:val="28"/>
          <w:szCs w:val="28"/>
        </w:rPr>
        <w:t xml:space="preserve"> for "Supply Chain Cost Rollup - Print Report"</w:t>
      </w:r>
    </w:p>
    <w:p w:rsidR="00DC2B87" w:rsidRDefault="00CC4B0D" w:rsidP="007D1972">
      <w:pPr>
        <w:tabs>
          <w:tab w:val="left" w:pos="5812"/>
        </w:tabs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object w:dxaOrig="1520" w:dyaOrig="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88" o:title=""/>
          </v:shape>
          <o:OLEObject Type="Embed" ProgID="Acrobat.Document.DC" ShapeID="_x0000_i1025" DrawAspect="Icon" ObjectID="_1741636513" r:id="rId89"/>
        </w:object>
      </w:r>
    </w:p>
    <w:p w:rsidR="00CC4B0D" w:rsidRDefault="00CC4B0D" w:rsidP="007D1972">
      <w:pPr>
        <w:tabs>
          <w:tab w:val="left" w:pos="5812"/>
        </w:tabs>
        <w:rPr>
          <w:rFonts w:cstheme="minorHAnsi"/>
          <w:color w:val="000000"/>
          <w:sz w:val="28"/>
          <w:szCs w:val="28"/>
        </w:rPr>
      </w:pPr>
      <w:r w:rsidRPr="00CC4B0D">
        <w:rPr>
          <w:rFonts w:cstheme="minorHAnsi"/>
          <w:color w:val="000000"/>
          <w:sz w:val="28"/>
          <w:szCs w:val="28"/>
        </w:rPr>
        <w:drawing>
          <wp:inline distT="0" distB="0" distL="0" distR="0" wp14:anchorId="78101E5E" wp14:editId="3C8AD984">
            <wp:extent cx="5731510" cy="3032760"/>
            <wp:effectExtent l="0" t="0" r="254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B0D" w:rsidRDefault="00CC4B0D" w:rsidP="007D1972">
      <w:pPr>
        <w:tabs>
          <w:tab w:val="left" w:pos="5812"/>
        </w:tabs>
        <w:rPr>
          <w:rFonts w:cstheme="minorHAnsi"/>
          <w:color w:val="000000"/>
          <w:sz w:val="28"/>
          <w:szCs w:val="28"/>
        </w:rPr>
      </w:pPr>
      <w:r w:rsidRPr="00CC4B0D">
        <w:rPr>
          <w:rFonts w:cstheme="minorHAnsi"/>
          <w:color w:val="000000"/>
          <w:sz w:val="28"/>
          <w:szCs w:val="28"/>
        </w:rPr>
        <w:lastRenderedPageBreak/>
        <w:drawing>
          <wp:inline distT="0" distB="0" distL="0" distR="0" wp14:anchorId="77A5FAA2" wp14:editId="0DFD744A">
            <wp:extent cx="5731510" cy="3956050"/>
            <wp:effectExtent l="0" t="0" r="2540" b="635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C2F" w:rsidRDefault="00B469B5" w:rsidP="007D1972">
      <w:pPr>
        <w:tabs>
          <w:tab w:val="left" w:pos="5812"/>
        </w:tabs>
        <w:rPr>
          <w:rFonts w:cstheme="minorHAnsi"/>
          <w:sz w:val="28"/>
          <w:szCs w:val="28"/>
        </w:rPr>
      </w:pPr>
      <w:r w:rsidRPr="00DC2B87">
        <w:rPr>
          <w:noProof/>
          <w:highlight w:val="yellow"/>
        </w:rPr>
        <w:drawing>
          <wp:anchor distT="0" distB="0" distL="114300" distR="114300" simplePos="0" relativeHeight="251658240" behindDoc="0" locked="0" layoutInCell="1" allowOverlap="1" wp14:anchorId="7585AA7B">
            <wp:simplePos x="0" y="0"/>
            <wp:positionH relativeFrom="margin">
              <wp:align>left</wp:align>
            </wp:positionH>
            <wp:positionV relativeFrom="paragraph">
              <wp:posOffset>334645</wp:posOffset>
            </wp:positionV>
            <wp:extent cx="4685665" cy="3680460"/>
            <wp:effectExtent l="0" t="0" r="635" b="0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646" cy="3688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B87" w:rsidRPr="00DC2B87">
        <w:rPr>
          <w:rFonts w:cstheme="minorHAnsi"/>
          <w:sz w:val="28"/>
          <w:szCs w:val="28"/>
          <w:highlight w:val="yellow"/>
        </w:rPr>
        <w:t>Update Standard Cost</w:t>
      </w:r>
    </w:p>
    <w:p w:rsidR="00F9167D" w:rsidRDefault="00F9167D" w:rsidP="007D1972">
      <w:pPr>
        <w:tabs>
          <w:tab w:val="left" w:pos="5812"/>
        </w:tabs>
        <w:rPr>
          <w:rFonts w:cstheme="minorHAnsi"/>
          <w:sz w:val="28"/>
          <w:szCs w:val="28"/>
        </w:rPr>
      </w:pPr>
    </w:p>
    <w:p w:rsidR="00F9167D" w:rsidRDefault="00F9167D" w:rsidP="007D1972">
      <w:pPr>
        <w:tabs>
          <w:tab w:val="left" w:pos="5812"/>
        </w:tabs>
        <w:rPr>
          <w:rFonts w:cstheme="minorHAnsi"/>
          <w:sz w:val="28"/>
          <w:szCs w:val="28"/>
        </w:rPr>
      </w:pPr>
    </w:p>
    <w:p w:rsidR="00761A29" w:rsidRDefault="00B469B5" w:rsidP="007D1972">
      <w:pPr>
        <w:tabs>
          <w:tab w:val="left" w:pos="5812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textWrapping" w:clear="all"/>
      </w:r>
    </w:p>
    <w:p w:rsidR="00DC2B87" w:rsidRDefault="00DC2B87" w:rsidP="007D1972">
      <w:pPr>
        <w:tabs>
          <w:tab w:val="left" w:pos="5812"/>
        </w:tabs>
        <w:rPr>
          <w:rFonts w:cstheme="minorHAnsi"/>
          <w:sz w:val="28"/>
          <w:szCs w:val="28"/>
        </w:rPr>
      </w:pPr>
    </w:p>
    <w:p w:rsidR="00DC2B87" w:rsidRDefault="00DC2B87" w:rsidP="007D1972">
      <w:pPr>
        <w:tabs>
          <w:tab w:val="left" w:pos="5812"/>
        </w:tabs>
        <w:rPr>
          <w:rFonts w:cstheme="minorHAnsi"/>
          <w:sz w:val="28"/>
          <w:szCs w:val="28"/>
        </w:rPr>
      </w:pPr>
    </w:p>
    <w:p w:rsidR="00DC2B87" w:rsidRDefault="00DC2B87" w:rsidP="007D1972">
      <w:pPr>
        <w:tabs>
          <w:tab w:val="left" w:pos="5812"/>
        </w:tabs>
        <w:rPr>
          <w:rFonts w:cstheme="minorHAnsi"/>
          <w:sz w:val="28"/>
          <w:szCs w:val="28"/>
        </w:rPr>
      </w:pPr>
    </w:p>
    <w:p w:rsidR="00761A29" w:rsidRPr="00761A29" w:rsidRDefault="00761A29" w:rsidP="00761A29">
      <w:pPr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  <w:r w:rsidRPr="00761A29">
        <w:rPr>
          <w:rFonts w:eastAsia="Times New Roman" w:cstheme="minorHAnsi"/>
          <w:b/>
          <w:bCs/>
          <w:color w:val="000000"/>
          <w:kern w:val="0"/>
          <w:sz w:val="28"/>
          <w:szCs w:val="28"/>
          <w:lang w:eastAsia="en-IN"/>
          <w14:ligatures w14:val="none"/>
        </w:rPr>
        <w:t>CLOSE DISCRETE JOBS</w:t>
      </w:r>
    </w:p>
    <w:p w:rsidR="00761A29" w:rsidRPr="00761A29" w:rsidRDefault="00761A29" w:rsidP="00761A29">
      <w:pPr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  <w:r w:rsidRPr="00761A29">
        <w:rPr>
          <w:rFonts w:eastAsia="Times New Roman" w:cstheme="minorHAnsi"/>
          <w:b/>
          <w:bCs/>
          <w:color w:val="000000"/>
          <w:kern w:val="0"/>
          <w:sz w:val="28"/>
          <w:szCs w:val="28"/>
          <w:u w:val="single"/>
          <w:lang w:eastAsia="en-IN"/>
          <w14:ligatures w14:val="none"/>
        </w:rPr>
        <w:t>Navigation:</w:t>
      </w:r>
      <w:r w:rsidRPr="00761A29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 xml:space="preserve"> </w:t>
      </w:r>
      <w:r w:rsidRPr="002A7B3F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 xml:space="preserve"> </w:t>
      </w:r>
      <w:r w:rsidRPr="00761A29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 xml:space="preserve">Work </w:t>
      </w:r>
      <w:proofErr w:type="gramStart"/>
      <w:r w:rsidRPr="00761A29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>In</w:t>
      </w:r>
      <w:proofErr w:type="gramEnd"/>
      <w:r w:rsidRPr="00761A29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 xml:space="preserve"> Process  </w:t>
      </w:r>
      <w:r w:rsidRPr="002A7B3F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sym w:font="Wingdings" w:char="F0E0"/>
      </w:r>
      <w:r w:rsidRPr="002A7B3F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 xml:space="preserve"> </w:t>
      </w:r>
      <w:r w:rsidRPr="00761A29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 xml:space="preserve">Discrete </w:t>
      </w:r>
      <w:r w:rsidR="002A7B3F" w:rsidRPr="002A7B3F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sym w:font="Wingdings" w:char="F0E0"/>
      </w:r>
      <w:r w:rsidR="002A7B3F" w:rsidRPr="002A7B3F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 xml:space="preserve"> </w:t>
      </w:r>
      <w:r w:rsidRPr="00761A29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 xml:space="preserve">Close Discrete Jobs </w:t>
      </w:r>
      <w:r w:rsidR="002A7B3F" w:rsidRPr="002A7B3F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sym w:font="Wingdings" w:char="F0E0"/>
      </w:r>
      <w:r w:rsidRPr="00761A29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 xml:space="preserve"> Close Discrete Jobs (Forms)</w:t>
      </w:r>
    </w:p>
    <w:p w:rsidR="00761A29" w:rsidRDefault="00761A29" w:rsidP="00761A29">
      <w:pPr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  <w:r w:rsidRPr="00761A29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>Query the Discrete Jobs# 2</w:t>
      </w:r>
      <w:r w:rsidR="002A7B3F" w:rsidRPr="002A7B3F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>46415</w:t>
      </w:r>
      <w:r w:rsidRPr="00761A29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 xml:space="preserve"> which we have completed recently </w:t>
      </w:r>
    </w:p>
    <w:p w:rsidR="002A7B3F" w:rsidRDefault="002A7B3F" w:rsidP="00761A29">
      <w:pPr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  <w:r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 xml:space="preserve">                </w:t>
      </w:r>
      <w:r w:rsidRPr="002A7B3F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drawing>
          <wp:inline distT="0" distB="0" distL="0" distR="0" wp14:anchorId="3D31F162" wp14:editId="1344D35E">
            <wp:extent cx="3771900" cy="2816860"/>
            <wp:effectExtent l="0" t="0" r="0" b="254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B3F" w:rsidRPr="002A7B3F" w:rsidRDefault="002A7B3F" w:rsidP="002A7B3F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kern w:val="0"/>
          <w:sz w:val="28"/>
          <w:szCs w:val="28"/>
          <w:lang w:eastAsia="en-IN"/>
          <w14:ligatures w14:val="none"/>
        </w:rPr>
      </w:pPr>
      <w:r w:rsidRPr="002A7B3F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t>Before closing the Discrete Jobs, check the Pending Transactions. To check the Pending Transactions</w:t>
      </w:r>
    </w:p>
    <w:p w:rsidR="002A7B3F" w:rsidRDefault="002A7B3F" w:rsidP="002A7B3F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</w:pPr>
      <w:r w:rsidRPr="002A7B3F"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u w:val="single"/>
          <w:lang w:eastAsia="en-IN"/>
          <w14:ligatures w14:val="none"/>
        </w:rPr>
        <w:t>Navigation:</w:t>
      </w:r>
      <w:r w:rsidRPr="002A7B3F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t xml:space="preserve"> Tools &gt; Pending Actions</w:t>
      </w:r>
    </w:p>
    <w:p w:rsidR="002A7B3F" w:rsidRDefault="002A7B3F" w:rsidP="002A7B3F">
      <w:pPr>
        <w:shd w:val="clear" w:color="auto" w:fill="FFFFFF"/>
        <w:spacing w:line="240" w:lineRule="auto"/>
        <w:rPr>
          <w:noProof/>
        </w:rPr>
      </w:pP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4766B909" wp14:editId="1D5E1353">
            <wp:extent cx="4008120" cy="304983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011473" cy="30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B3F" w:rsidRPr="002A7B3F" w:rsidRDefault="002A7B3F" w:rsidP="002A7B3F">
      <w:pPr>
        <w:shd w:val="clear" w:color="auto" w:fill="FFFFFF"/>
        <w:spacing w:line="240" w:lineRule="auto"/>
        <w:rPr>
          <w:rFonts w:cstheme="minorHAnsi"/>
          <w:color w:val="000000"/>
          <w:sz w:val="28"/>
          <w:szCs w:val="28"/>
        </w:rPr>
      </w:pPr>
      <w:r w:rsidRPr="002A7B3F">
        <w:rPr>
          <w:rFonts w:cstheme="minorHAnsi"/>
          <w:color w:val="000000"/>
          <w:sz w:val="28"/>
          <w:szCs w:val="28"/>
        </w:rPr>
        <w:lastRenderedPageBreak/>
        <w:t>Select the "</w:t>
      </w:r>
      <w:r w:rsidRPr="002A7B3F">
        <w:rPr>
          <w:rFonts w:cstheme="minorHAnsi"/>
          <w:b/>
          <w:bCs/>
          <w:color w:val="000000"/>
          <w:sz w:val="28"/>
          <w:szCs w:val="28"/>
        </w:rPr>
        <w:t>Pending Actions</w:t>
      </w:r>
      <w:r w:rsidRPr="002A7B3F">
        <w:rPr>
          <w:rFonts w:cstheme="minorHAnsi"/>
          <w:color w:val="000000"/>
          <w:sz w:val="28"/>
          <w:szCs w:val="28"/>
        </w:rPr>
        <w:t>" option from Tools Menu and check for any pending actions</w:t>
      </w:r>
    </w:p>
    <w:p w:rsidR="002A7B3F" w:rsidRDefault="002A7B3F" w:rsidP="002A7B3F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kern w:val="0"/>
          <w:sz w:val="28"/>
          <w:szCs w:val="28"/>
          <w:lang w:eastAsia="en-IN"/>
          <w14:ligatures w14:val="none"/>
        </w:rPr>
      </w:pPr>
      <w:r w:rsidRPr="002A7B3F">
        <w:rPr>
          <w:rFonts w:ascii="Arial" w:eastAsia="Times New Roman" w:hAnsi="Arial" w:cs="Arial"/>
          <w:color w:val="000000"/>
          <w:kern w:val="0"/>
          <w:sz w:val="28"/>
          <w:szCs w:val="28"/>
          <w:lang w:eastAsia="en-IN"/>
          <w14:ligatures w14:val="none"/>
        </w:rPr>
        <w:drawing>
          <wp:inline distT="0" distB="0" distL="0" distR="0" wp14:anchorId="25BA0AFB" wp14:editId="63D7E285">
            <wp:extent cx="3168664" cy="2354580"/>
            <wp:effectExtent l="0" t="0" r="0" b="762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176306" cy="236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B3F" w:rsidRPr="002A7B3F" w:rsidRDefault="002A7B3F" w:rsidP="002A7B3F">
      <w:pPr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  <w:r w:rsidRPr="002A7B3F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 xml:space="preserve">Only "Material Transactions" and "Resource Transactions" are enabled. </w:t>
      </w:r>
    </w:p>
    <w:p w:rsidR="002A7B3F" w:rsidRPr="002A7B3F" w:rsidRDefault="002A7B3F" w:rsidP="002A7B3F">
      <w:pPr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  <w:r w:rsidRPr="002A7B3F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 xml:space="preserve">If anything, other than the below mentioned actions are enabled then that means there are some pending actions </w:t>
      </w:r>
    </w:p>
    <w:p w:rsidR="002A7B3F" w:rsidRPr="002A7B3F" w:rsidRDefault="002A7B3F" w:rsidP="002A7B3F">
      <w:pPr>
        <w:numPr>
          <w:ilvl w:val="0"/>
          <w:numId w:val="15"/>
        </w:numPr>
        <w:spacing w:after="60" w:line="240" w:lineRule="auto"/>
        <w:ind w:firstLine="0"/>
        <w:textAlignment w:val="baseline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  <w:r w:rsidRPr="002A7B3F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>Material Transactions</w:t>
      </w:r>
    </w:p>
    <w:p w:rsidR="002A7B3F" w:rsidRPr="002A7B3F" w:rsidRDefault="002A7B3F" w:rsidP="002A7B3F">
      <w:pPr>
        <w:numPr>
          <w:ilvl w:val="0"/>
          <w:numId w:val="15"/>
        </w:numPr>
        <w:spacing w:after="60" w:line="240" w:lineRule="auto"/>
        <w:ind w:firstLine="0"/>
        <w:textAlignment w:val="baseline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  <w:r w:rsidRPr="002A7B3F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>Resource Transactions</w:t>
      </w:r>
    </w:p>
    <w:p w:rsidR="002A7B3F" w:rsidRPr="002A7B3F" w:rsidRDefault="002A7B3F" w:rsidP="002A7B3F">
      <w:pPr>
        <w:numPr>
          <w:ilvl w:val="0"/>
          <w:numId w:val="15"/>
        </w:numPr>
        <w:spacing w:line="240" w:lineRule="auto"/>
        <w:ind w:firstLine="0"/>
        <w:textAlignment w:val="baseline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  <w:r w:rsidRPr="002A7B3F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>PO Requisitions</w:t>
      </w:r>
    </w:p>
    <w:p w:rsidR="002A7B3F" w:rsidRPr="002A7B3F" w:rsidRDefault="002A7B3F" w:rsidP="002A7B3F">
      <w:pPr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  <w:r w:rsidRPr="002A7B3F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>In our Discrete Jobs, there are no pending actions. So, it is eligible to Close</w:t>
      </w:r>
      <w:r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>.</w:t>
      </w:r>
    </w:p>
    <w:p w:rsidR="002A7B3F" w:rsidRDefault="002A7B3F" w:rsidP="002A7B3F">
      <w:pPr>
        <w:spacing w:after="0"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  <w:r w:rsidRPr="002A7B3F"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  <w:t>To Close the Discrete Jobs, Navigate to Tools Menu and select the Close option</w:t>
      </w:r>
    </w:p>
    <w:p w:rsidR="002A7B3F" w:rsidRPr="002A7B3F" w:rsidRDefault="002A7B3F" w:rsidP="002A7B3F">
      <w:pPr>
        <w:spacing w:after="0" w:line="240" w:lineRule="auto"/>
        <w:rPr>
          <w:rFonts w:eastAsia="Times New Roman" w:cstheme="minorHAnsi"/>
          <w:kern w:val="0"/>
          <w:sz w:val="28"/>
          <w:szCs w:val="28"/>
          <w:lang w:eastAsia="en-IN"/>
          <w14:ligatures w14:val="none"/>
        </w:rPr>
      </w:pPr>
    </w:p>
    <w:p w:rsidR="002A7B3F" w:rsidRDefault="002A7B3F" w:rsidP="002A7B3F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kern w:val="0"/>
          <w:sz w:val="28"/>
          <w:szCs w:val="28"/>
          <w:lang w:eastAsia="en-IN"/>
          <w14:ligatures w14:val="none"/>
        </w:rPr>
      </w:pPr>
      <w:r>
        <w:rPr>
          <w:noProof/>
        </w:rPr>
        <w:drawing>
          <wp:inline distT="0" distB="0" distL="0" distR="0" wp14:anchorId="79556FDA" wp14:editId="1258611A">
            <wp:extent cx="4396740" cy="3162300"/>
            <wp:effectExtent l="0" t="0" r="381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413251" cy="317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B3F" w:rsidRDefault="002A7B3F" w:rsidP="002A7B3F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kern w:val="0"/>
          <w:sz w:val="28"/>
          <w:szCs w:val="28"/>
          <w:lang w:eastAsia="en-IN"/>
          <w14:ligatures w14:val="none"/>
        </w:rPr>
      </w:pPr>
      <w:r w:rsidRPr="002A7B3F">
        <w:rPr>
          <w:rFonts w:ascii="Arial" w:eastAsia="Times New Roman" w:hAnsi="Arial" w:cs="Arial"/>
          <w:color w:val="000000"/>
          <w:kern w:val="0"/>
          <w:sz w:val="28"/>
          <w:szCs w:val="28"/>
          <w:lang w:eastAsia="en-IN"/>
          <w14:ligatures w14:val="none"/>
        </w:rPr>
        <w:lastRenderedPageBreak/>
        <w:drawing>
          <wp:inline distT="0" distB="0" distL="0" distR="0" wp14:anchorId="2C292560" wp14:editId="1E742C02">
            <wp:extent cx="4900085" cy="2911092"/>
            <wp:effectExtent l="0" t="0" r="0" b="381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900085" cy="291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B3F" w:rsidRDefault="002A7B3F" w:rsidP="002A7B3F">
      <w:pPr>
        <w:shd w:val="clear" w:color="auto" w:fill="FFFFFF"/>
        <w:spacing w:line="240" w:lineRule="auto"/>
        <w:rPr>
          <w:rFonts w:cstheme="minorHAnsi"/>
          <w:color w:val="000000"/>
          <w:sz w:val="28"/>
          <w:szCs w:val="28"/>
        </w:rPr>
      </w:pPr>
      <w:r w:rsidRPr="002A7B3F">
        <w:rPr>
          <w:rFonts w:cstheme="minorHAnsi"/>
          <w:color w:val="000000"/>
          <w:sz w:val="28"/>
          <w:szCs w:val="28"/>
        </w:rPr>
        <w:t>Select "</w:t>
      </w:r>
      <w:r w:rsidRPr="002A7B3F">
        <w:rPr>
          <w:rFonts w:cstheme="minorHAnsi"/>
          <w:b/>
          <w:bCs/>
          <w:color w:val="000000"/>
          <w:sz w:val="28"/>
          <w:szCs w:val="28"/>
        </w:rPr>
        <w:t>Summary</w:t>
      </w:r>
      <w:r w:rsidRPr="002A7B3F">
        <w:rPr>
          <w:rFonts w:cstheme="minorHAnsi"/>
          <w:color w:val="000000"/>
          <w:sz w:val="28"/>
          <w:szCs w:val="28"/>
        </w:rPr>
        <w:t>" and click "</w:t>
      </w:r>
      <w:r w:rsidRPr="002A7B3F">
        <w:rPr>
          <w:rFonts w:cstheme="minorHAnsi"/>
          <w:b/>
          <w:bCs/>
          <w:color w:val="000000"/>
          <w:sz w:val="28"/>
          <w:szCs w:val="28"/>
        </w:rPr>
        <w:t>OK</w:t>
      </w:r>
      <w:r w:rsidRPr="002A7B3F">
        <w:rPr>
          <w:rFonts w:cstheme="minorHAnsi"/>
          <w:color w:val="000000"/>
          <w:sz w:val="28"/>
          <w:szCs w:val="28"/>
        </w:rPr>
        <w:t>"</w:t>
      </w:r>
    </w:p>
    <w:p w:rsidR="002A7B3F" w:rsidRPr="008F004A" w:rsidRDefault="002A7B3F" w:rsidP="002A7B3F">
      <w:pPr>
        <w:shd w:val="clear" w:color="auto" w:fill="FFFFFF"/>
        <w:spacing w:line="240" w:lineRule="auto"/>
        <w:rPr>
          <w:rFonts w:cstheme="minorHAnsi"/>
          <w:color w:val="000000"/>
          <w:sz w:val="28"/>
          <w:szCs w:val="28"/>
        </w:rPr>
      </w:pPr>
      <w:r w:rsidRPr="008F004A">
        <w:rPr>
          <w:rFonts w:cstheme="minorHAnsi"/>
          <w:color w:val="000000"/>
          <w:sz w:val="28"/>
          <w:szCs w:val="28"/>
        </w:rPr>
        <w:t>Discrete Job Status = Pending Close</w:t>
      </w:r>
    </w:p>
    <w:p w:rsidR="00B469B5" w:rsidRDefault="008F004A" w:rsidP="002A7B3F">
      <w:pPr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  <w:r>
        <w:rPr>
          <w:noProof/>
        </w:rPr>
        <w:drawing>
          <wp:inline distT="0" distB="0" distL="0" distR="0" wp14:anchorId="32F20D2F" wp14:editId="295D90FD">
            <wp:extent cx="5029200" cy="3336456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039758" cy="334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9B5" w:rsidRDefault="00B469B5" w:rsidP="002A7B3F">
      <w:pPr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</w:p>
    <w:p w:rsidR="00B469B5" w:rsidRDefault="00B469B5" w:rsidP="00B469B5">
      <w:pPr>
        <w:shd w:val="clear" w:color="auto" w:fill="FFFFFF"/>
        <w:tabs>
          <w:tab w:val="left" w:pos="4620"/>
        </w:tabs>
        <w:spacing w:line="240" w:lineRule="auto"/>
        <w:rPr>
          <w:rFonts w:ascii="Calibri" w:hAnsi="Calibri" w:cs="Calibri"/>
          <w:color w:val="000000"/>
          <w:sz w:val="28"/>
          <w:szCs w:val="28"/>
        </w:rPr>
      </w:pPr>
      <w:r w:rsidRPr="00B469B5">
        <w:rPr>
          <w:rFonts w:ascii="Calibri" w:hAnsi="Calibri" w:cs="Calibri"/>
          <w:b/>
          <w:bCs/>
          <w:color w:val="000000"/>
          <w:sz w:val="28"/>
          <w:szCs w:val="28"/>
          <w:u w:val="single"/>
        </w:rPr>
        <w:t>Navigation:</w:t>
      </w:r>
      <w:r w:rsidRPr="00B469B5">
        <w:rPr>
          <w:rFonts w:ascii="Calibri" w:hAnsi="Calibri" w:cs="Calibri"/>
          <w:color w:val="000000"/>
          <w:sz w:val="28"/>
          <w:szCs w:val="28"/>
        </w:rPr>
        <w:t xml:space="preserve"> Tools &gt; View &gt; Request</w:t>
      </w:r>
      <w:r>
        <w:rPr>
          <w:rFonts w:ascii="Calibri" w:hAnsi="Calibri" w:cs="Calibri"/>
          <w:color w:val="000000"/>
          <w:sz w:val="28"/>
          <w:szCs w:val="28"/>
        </w:rPr>
        <w:tab/>
      </w:r>
    </w:p>
    <w:p w:rsidR="00B469B5" w:rsidRPr="00B469B5" w:rsidRDefault="00B469B5" w:rsidP="00B469B5">
      <w:pPr>
        <w:shd w:val="clear" w:color="auto" w:fill="FFFFFF"/>
        <w:tabs>
          <w:tab w:val="left" w:pos="4620"/>
        </w:tabs>
        <w:spacing w:line="240" w:lineRule="auto"/>
        <w:rPr>
          <w:rFonts w:ascii="Calibri" w:hAnsi="Calibri" w:cs="Calibri"/>
          <w:color w:val="000000"/>
          <w:sz w:val="28"/>
          <w:szCs w:val="28"/>
        </w:rPr>
      </w:pPr>
    </w:p>
    <w:p w:rsidR="00B469B5" w:rsidRPr="00B469B5" w:rsidRDefault="00B469B5" w:rsidP="00B469B5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kern w:val="0"/>
          <w:sz w:val="28"/>
          <w:szCs w:val="28"/>
          <w:lang w:eastAsia="en-IN"/>
          <w14:ligatures w14:val="none"/>
        </w:rPr>
      </w:pPr>
      <w:r w:rsidRPr="00B469B5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t xml:space="preserve">Can see two requests </w:t>
      </w:r>
    </w:p>
    <w:p w:rsidR="00B469B5" w:rsidRPr="00B469B5" w:rsidRDefault="00B469B5" w:rsidP="00B469B5">
      <w:pPr>
        <w:numPr>
          <w:ilvl w:val="0"/>
          <w:numId w:val="16"/>
        </w:numPr>
        <w:spacing w:after="60" w:line="240" w:lineRule="auto"/>
        <w:ind w:firstLine="0"/>
        <w:textAlignment w:val="baseline"/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</w:pPr>
      <w:r w:rsidRPr="00B469B5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t>Close Discrete Jobs</w:t>
      </w:r>
    </w:p>
    <w:p w:rsidR="00B469B5" w:rsidRPr="00B469B5" w:rsidRDefault="00B469B5" w:rsidP="00B469B5">
      <w:pPr>
        <w:numPr>
          <w:ilvl w:val="0"/>
          <w:numId w:val="16"/>
        </w:numPr>
        <w:spacing w:line="240" w:lineRule="auto"/>
        <w:ind w:firstLine="0"/>
        <w:textAlignment w:val="baseline"/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</w:pPr>
      <w:r w:rsidRPr="00B469B5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t>Discrete Job Value Report - Standard Costing</w:t>
      </w:r>
    </w:p>
    <w:p w:rsidR="00B469B5" w:rsidRPr="00B469B5" w:rsidRDefault="00B469B5" w:rsidP="00B469B5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kern w:val="0"/>
          <w:sz w:val="28"/>
          <w:szCs w:val="28"/>
          <w:lang w:eastAsia="en-IN"/>
          <w14:ligatures w14:val="none"/>
        </w:rPr>
      </w:pPr>
      <w:r w:rsidRPr="00B469B5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lastRenderedPageBreak/>
        <w:t>If there are any pending actions then the second request will not run</w:t>
      </w:r>
    </w:p>
    <w:p w:rsidR="00B469B5" w:rsidRPr="00B469B5" w:rsidRDefault="00B469B5" w:rsidP="00B469B5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kern w:val="0"/>
          <w:sz w:val="28"/>
          <w:szCs w:val="28"/>
          <w:lang w:eastAsia="en-IN"/>
          <w14:ligatures w14:val="none"/>
        </w:rPr>
      </w:pPr>
      <w:r w:rsidRPr="00B469B5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t>Select the second request "</w:t>
      </w:r>
      <w:r w:rsidRPr="00B469B5"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lang w:eastAsia="en-IN"/>
          <w14:ligatures w14:val="none"/>
        </w:rPr>
        <w:t>Discrete Job Value Report - Standard Costing</w:t>
      </w:r>
      <w:r w:rsidRPr="00B469B5">
        <w:rPr>
          <w:rFonts w:ascii="Calibri" w:eastAsia="Times New Roman" w:hAnsi="Calibri" w:cs="Calibri"/>
          <w:color w:val="000000"/>
          <w:kern w:val="0"/>
          <w:sz w:val="28"/>
          <w:szCs w:val="28"/>
          <w:lang w:eastAsia="en-IN"/>
          <w14:ligatures w14:val="none"/>
        </w:rPr>
        <w:t>" and check the output</w:t>
      </w:r>
    </w:p>
    <w:p w:rsidR="00B469B5" w:rsidRPr="002A7B3F" w:rsidRDefault="00B469B5" w:rsidP="002A7B3F">
      <w:pPr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</w:p>
    <w:p w:rsidR="002A7B3F" w:rsidRPr="00761A29" w:rsidRDefault="002A7B3F" w:rsidP="00761A29">
      <w:pPr>
        <w:shd w:val="clear" w:color="auto" w:fill="FFFFFF"/>
        <w:spacing w:line="240" w:lineRule="auto"/>
        <w:rPr>
          <w:rFonts w:eastAsia="Times New Roman" w:cstheme="minorHAnsi"/>
          <w:color w:val="000000"/>
          <w:kern w:val="0"/>
          <w:sz w:val="28"/>
          <w:szCs w:val="28"/>
          <w:lang w:eastAsia="en-IN"/>
          <w14:ligatures w14:val="none"/>
        </w:rPr>
      </w:pPr>
    </w:p>
    <w:p w:rsidR="00761A29" w:rsidRDefault="00761A29" w:rsidP="007D1972">
      <w:pPr>
        <w:tabs>
          <w:tab w:val="left" w:pos="5812"/>
        </w:tabs>
        <w:rPr>
          <w:rFonts w:cstheme="minorHAnsi"/>
          <w:sz w:val="28"/>
          <w:szCs w:val="28"/>
        </w:rPr>
      </w:pPr>
    </w:p>
    <w:p w:rsidR="00CF12C6" w:rsidRPr="00CF12C6" w:rsidRDefault="00CF12C6" w:rsidP="007D1972">
      <w:pPr>
        <w:tabs>
          <w:tab w:val="left" w:pos="5812"/>
        </w:tabs>
        <w:rPr>
          <w:rFonts w:cstheme="minorHAnsi"/>
          <w:sz w:val="28"/>
          <w:szCs w:val="28"/>
        </w:rPr>
      </w:pPr>
    </w:p>
    <w:p w:rsidR="00814633" w:rsidRPr="00814633" w:rsidRDefault="00814633" w:rsidP="007D1972">
      <w:pPr>
        <w:tabs>
          <w:tab w:val="left" w:pos="5812"/>
        </w:tabs>
        <w:rPr>
          <w:rFonts w:cstheme="minorHAnsi"/>
          <w:b/>
          <w:bCs/>
          <w:sz w:val="28"/>
          <w:szCs w:val="28"/>
        </w:rPr>
      </w:pPr>
    </w:p>
    <w:sectPr w:rsidR="00814633" w:rsidRPr="00814633" w:rsidSect="00327742">
      <w:pgSz w:w="11906" w:h="16838"/>
      <w:pgMar w:top="1440" w:right="1440" w:bottom="144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F74F2"/>
    <w:multiLevelType w:val="multilevel"/>
    <w:tmpl w:val="892E2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5D5544"/>
    <w:multiLevelType w:val="multilevel"/>
    <w:tmpl w:val="CB2E1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5C70EE"/>
    <w:multiLevelType w:val="hybridMultilevel"/>
    <w:tmpl w:val="9998D414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B03F2C"/>
    <w:multiLevelType w:val="hybridMultilevel"/>
    <w:tmpl w:val="79C2972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AA3B49"/>
    <w:multiLevelType w:val="hybridMultilevel"/>
    <w:tmpl w:val="288E330A"/>
    <w:lvl w:ilvl="0" w:tplc="5650C878">
      <w:start w:val="2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333CFD"/>
    <w:multiLevelType w:val="multilevel"/>
    <w:tmpl w:val="F7B46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4AC7737"/>
    <w:multiLevelType w:val="hybridMultilevel"/>
    <w:tmpl w:val="B4549A06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5554B9D"/>
    <w:multiLevelType w:val="hybridMultilevel"/>
    <w:tmpl w:val="2B969E5A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576CAD"/>
    <w:multiLevelType w:val="hybridMultilevel"/>
    <w:tmpl w:val="79C2972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36392F"/>
    <w:multiLevelType w:val="multilevel"/>
    <w:tmpl w:val="FC526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1BC6C3F"/>
    <w:multiLevelType w:val="hybridMultilevel"/>
    <w:tmpl w:val="8F4CE1D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25014B"/>
    <w:multiLevelType w:val="hybridMultilevel"/>
    <w:tmpl w:val="A0B01334"/>
    <w:lvl w:ilvl="0" w:tplc="40090013">
      <w:start w:val="1"/>
      <w:numFmt w:val="upp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864666"/>
    <w:multiLevelType w:val="hybridMultilevel"/>
    <w:tmpl w:val="79C29724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C9545B"/>
    <w:multiLevelType w:val="hybridMultilevel"/>
    <w:tmpl w:val="41D012A6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1B7BAE"/>
    <w:multiLevelType w:val="hybridMultilevel"/>
    <w:tmpl w:val="8F4CE1D0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2107DF"/>
    <w:multiLevelType w:val="hybridMultilevel"/>
    <w:tmpl w:val="2B969E5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3103926">
    <w:abstractNumId w:val="2"/>
  </w:num>
  <w:num w:numId="2" w16cid:durableId="1265041711">
    <w:abstractNumId w:val="7"/>
  </w:num>
  <w:num w:numId="3" w16cid:durableId="417139519">
    <w:abstractNumId w:val="15"/>
  </w:num>
  <w:num w:numId="4" w16cid:durableId="525758017">
    <w:abstractNumId w:val="5"/>
  </w:num>
  <w:num w:numId="5" w16cid:durableId="2059427789">
    <w:abstractNumId w:val="0"/>
  </w:num>
  <w:num w:numId="6" w16cid:durableId="137771573">
    <w:abstractNumId w:val="6"/>
  </w:num>
  <w:num w:numId="7" w16cid:durableId="1895657287">
    <w:abstractNumId w:val="12"/>
  </w:num>
  <w:num w:numId="8" w16cid:durableId="1210844823">
    <w:abstractNumId w:val="3"/>
  </w:num>
  <w:num w:numId="9" w16cid:durableId="16010284">
    <w:abstractNumId w:val="8"/>
  </w:num>
  <w:num w:numId="10" w16cid:durableId="1451823490">
    <w:abstractNumId w:val="11"/>
  </w:num>
  <w:num w:numId="11" w16cid:durableId="277109960">
    <w:abstractNumId w:val="4"/>
  </w:num>
  <w:num w:numId="12" w16cid:durableId="1174345493">
    <w:abstractNumId w:val="14"/>
  </w:num>
  <w:num w:numId="13" w16cid:durableId="1673290065">
    <w:abstractNumId w:val="13"/>
  </w:num>
  <w:num w:numId="14" w16cid:durableId="134420277">
    <w:abstractNumId w:val="10"/>
  </w:num>
  <w:num w:numId="15" w16cid:durableId="997461247">
    <w:abstractNumId w:val="1"/>
  </w:num>
  <w:num w:numId="16" w16cid:durableId="2949180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6681"/>
    <w:rsid w:val="0001630B"/>
    <w:rsid w:val="00040CEB"/>
    <w:rsid w:val="00053981"/>
    <w:rsid w:val="000E7B50"/>
    <w:rsid w:val="00113A95"/>
    <w:rsid w:val="00161B1A"/>
    <w:rsid w:val="00170D53"/>
    <w:rsid w:val="00170E18"/>
    <w:rsid w:val="001715E6"/>
    <w:rsid w:val="001F3AC3"/>
    <w:rsid w:val="001F54E0"/>
    <w:rsid w:val="0024166F"/>
    <w:rsid w:val="0027726B"/>
    <w:rsid w:val="0028040C"/>
    <w:rsid w:val="002A7B3F"/>
    <w:rsid w:val="002B2C96"/>
    <w:rsid w:val="002B72CD"/>
    <w:rsid w:val="002D50A8"/>
    <w:rsid w:val="00306391"/>
    <w:rsid w:val="00313819"/>
    <w:rsid w:val="003152EE"/>
    <w:rsid w:val="00327742"/>
    <w:rsid w:val="003960D9"/>
    <w:rsid w:val="0039735F"/>
    <w:rsid w:val="003A46A9"/>
    <w:rsid w:val="00423680"/>
    <w:rsid w:val="00466C2F"/>
    <w:rsid w:val="004E3143"/>
    <w:rsid w:val="00573AD1"/>
    <w:rsid w:val="00640177"/>
    <w:rsid w:val="00667FE9"/>
    <w:rsid w:val="006B46E8"/>
    <w:rsid w:val="00711AF6"/>
    <w:rsid w:val="00717AB6"/>
    <w:rsid w:val="00761A29"/>
    <w:rsid w:val="007A289D"/>
    <w:rsid w:val="007D1972"/>
    <w:rsid w:val="00807AA4"/>
    <w:rsid w:val="00814633"/>
    <w:rsid w:val="00827E9E"/>
    <w:rsid w:val="0088646D"/>
    <w:rsid w:val="008B76E4"/>
    <w:rsid w:val="008F004A"/>
    <w:rsid w:val="009071FC"/>
    <w:rsid w:val="0090755E"/>
    <w:rsid w:val="0091528E"/>
    <w:rsid w:val="00926CB2"/>
    <w:rsid w:val="00973208"/>
    <w:rsid w:val="00983ED3"/>
    <w:rsid w:val="00A17894"/>
    <w:rsid w:val="00A4493B"/>
    <w:rsid w:val="00A64093"/>
    <w:rsid w:val="00A70AFE"/>
    <w:rsid w:val="00A72B58"/>
    <w:rsid w:val="00B0635D"/>
    <w:rsid w:val="00B469B5"/>
    <w:rsid w:val="00BB5F96"/>
    <w:rsid w:val="00BC3536"/>
    <w:rsid w:val="00BF05BA"/>
    <w:rsid w:val="00BF44AB"/>
    <w:rsid w:val="00C05C43"/>
    <w:rsid w:val="00C77FEC"/>
    <w:rsid w:val="00CC4B0D"/>
    <w:rsid w:val="00CD2D74"/>
    <w:rsid w:val="00CF12C6"/>
    <w:rsid w:val="00D6634A"/>
    <w:rsid w:val="00D82C8F"/>
    <w:rsid w:val="00DB19CA"/>
    <w:rsid w:val="00DC2B87"/>
    <w:rsid w:val="00DC4EE3"/>
    <w:rsid w:val="00DE15EE"/>
    <w:rsid w:val="00E50D9B"/>
    <w:rsid w:val="00E54CAC"/>
    <w:rsid w:val="00E930C2"/>
    <w:rsid w:val="00F572DA"/>
    <w:rsid w:val="00F86681"/>
    <w:rsid w:val="00F9167D"/>
    <w:rsid w:val="00FA4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1A9E82-A474-41EC-B81A-07B1F2D05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866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66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tab-span">
    <w:name w:val="apple-tab-span"/>
    <w:basedOn w:val="DefaultParagraphFont"/>
    <w:rsid w:val="00F86681"/>
  </w:style>
  <w:style w:type="character" w:customStyle="1" w:styleId="Heading1Char">
    <w:name w:val="Heading 1 Char"/>
    <w:basedOn w:val="DefaultParagraphFont"/>
    <w:link w:val="Heading1"/>
    <w:uiPriority w:val="9"/>
    <w:rsid w:val="00F8668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8668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F866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34128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763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2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7840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296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7173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20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2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8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8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0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1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8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8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9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5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2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9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695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47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827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4379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6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2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8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654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6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457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7174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0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51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2530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1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8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905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817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80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926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644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92969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8901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3157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7242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503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911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836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231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14389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5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6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9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84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69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14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74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13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67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21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01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16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2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0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99739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5897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794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79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64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62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401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534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8449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374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9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1380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607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892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9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683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7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519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283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1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77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1887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099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093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03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4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96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378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39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2979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5838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oleObject" Target="embeddings/oleObject1.bin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emf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89.png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8.png"/><Relationship Id="rId98" Type="http://schemas.openxmlformats.org/officeDocument/2006/relationships/image" Target="media/image9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16283</TotalTime>
  <Pages>49</Pages>
  <Words>1278</Words>
  <Characters>7290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rautsujata1720@gmail.com</dc:creator>
  <cp:keywords/>
  <dc:description/>
  <cp:lastModifiedBy>rautsujata1720@gmail.com</cp:lastModifiedBy>
  <cp:revision>1</cp:revision>
  <dcterms:created xsi:type="dcterms:W3CDTF">2023-03-07T07:12:00Z</dcterms:created>
  <dcterms:modified xsi:type="dcterms:W3CDTF">2023-03-29T17:39:00Z</dcterms:modified>
</cp:coreProperties>
</file>